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8F39A" w14:textId="5065379C" w:rsidR="004B6E6B" w:rsidRDefault="004B6E6B" w:rsidP="004B6E6B">
      <w:r w:rsidRPr="004B6E6B">
        <w:rPr>
          <w:rFonts w:hint="eastAsia"/>
        </w:rPr>
        <w:t>平成</w:t>
      </w:r>
      <w:r w:rsidR="00C53B5F">
        <w:t>30</w:t>
      </w:r>
      <w:r w:rsidRPr="004B6E6B">
        <w:rPr>
          <w:rFonts w:hint="eastAsia"/>
        </w:rPr>
        <w:t>年度活動報告書</w:t>
      </w:r>
    </w:p>
    <w:p w14:paraId="44D633BC" w14:textId="375F7AAB" w:rsidR="004B6E6B" w:rsidRDefault="00337C65" w:rsidP="004B6E6B">
      <w:r>
        <w:rPr>
          <w:rFonts w:hint="eastAsia"/>
        </w:rPr>
        <w:t>VWD/TMA</w:t>
      </w:r>
      <w:r>
        <w:rPr>
          <w:rFonts w:hint="eastAsia"/>
        </w:rPr>
        <w:t xml:space="preserve">部会　</w:t>
      </w:r>
      <w:r w:rsidR="00031E77">
        <w:rPr>
          <w:rFonts w:hint="eastAsia"/>
        </w:rPr>
        <w:t>部会長　日笠　聡</w:t>
      </w:r>
      <w:r w:rsidR="00AB0687">
        <w:rPr>
          <w:rFonts w:hint="eastAsia"/>
        </w:rPr>
        <w:t>（兵庫医科大学</w:t>
      </w:r>
      <w:r w:rsidR="00AB0687">
        <w:rPr>
          <w:rFonts w:hint="eastAsia"/>
        </w:rPr>
        <w:t xml:space="preserve"> </w:t>
      </w:r>
      <w:bookmarkStart w:id="0" w:name="_GoBack"/>
      <w:bookmarkEnd w:id="0"/>
      <w:r w:rsidR="00AB0687">
        <w:rPr>
          <w:rFonts w:hint="eastAsia"/>
        </w:rPr>
        <w:t>血液内科）</w:t>
      </w:r>
    </w:p>
    <w:p w14:paraId="12E35479" w14:textId="77777777" w:rsidR="00031E77" w:rsidRDefault="00031E77" w:rsidP="004B6E6B"/>
    <w:p w14:paraId="4E199938" w14:textId="0652D4A3" w:rsidR="004B6E6B" w:rsidRDefault="004B6E6B" w:rsidP="004B6E6B">
      <w:r>
        <w:rPr>
          <w:rFonts w:hint="eastAsia"/>
        </w:rPr>
        <w:t>1.</w:t>
      </w:r>
      <w:r w:rsidR="00233FA1">
        <w:rPr>
          <w:rFonts w:hint="eastAsia"/>
        </w:rPr>
        <w:t xml:space="preserve">　平成</w:t>
      </w:r>
      <w:r w:rsidR="00233FA1">
        <w:rPr>
          <w:rFonts w:hint="eastAsia"/>
        </w:rPr>
        <w:t>30</w:t>
      </w:r>
      <w:r>
        <w:rPr>
          <w:rFonts w:hint="eastAsia"/>
        </w:rPr>
        <w:t>年度の活動報告</w:t>
      </w:r>
    </w:p>
    <w:p w14:paraId="7E6E6B9F" w14:textId="32B41927" w:rsidR="00CE63DB" w:rsidRDefault="00B7416A" w:rsidP="004B6E6B">
      <w:r w:rsidRPr="00B7416A">
        <w:rPr>
          <w:rFonts w:hint="eastAsia"/>
        </w:rPr>
        <w:t>a)</w:t>
      </w:r>
      <w:r w:rsidRPr="00B7416A">
        <w:rPr>
          <w:rFonts w:hint="eastAsia"/>
        </w:rPr>
        <w:t xml:space="preserve">　</w:t>
      </w:r>
      <w:r w:rsidRPr="00B7416A">
        <w:rPr>
          <w:rFonts w:hint="eastAsia"/>
        </w:rPr>
        <w:t>SSC</w:t>
      </w:r>
      <w:r w:rsidR="00F33B9B">
        <w:rPr>
          <w:rFonts w:hint="eastAsia"/>
        </w:rPr>
        <w:t>シンポジウム</w:t>
      </w:r>
    </w:p>
    <w:p w14:paraId="6A7D7546" w14:textId="5C0C87E8" w:rsidR="00B7416A" w:rsidRDefault="00B7416A" w:rsidP="004B6E6B">
      <w:r w:rsidRPr="00B7416A">
        <w:rPr>
          <w:rFonts w:hint="eastAsia"/>
        </w:rPr>
        <w:t xml:space="preserve">　血栓性微小血管障害（</w:t>
      </w:r>
      <w:r w:rsidRPr="00B7416A">
        <w:rPr>
          <w:rFonts w:hint="eastAsia"/>
        </w:rPr>
        <w:t>TMA</w:t>
      </w:r>
      <w:r w:rsidRPr="00B7416A">
        <w:rPr>
          <w:rFonts w:hint="eastAsia"/>
        </w:rPr>
        <w:t>）には、</w:t>
      </w:r>
      <w:r w:rsidRPr="00B7416A">
        <w:rPr>
          <w:rFonts w:hint="eastAsia"/>
        </w:rPr>
        <w:t>ADAMTS13</w:t>
      </w:r>
      <w:r w:rsidRPr="00B7416A">
        <w:rPr>
          <w:rFonts w:hint="eastAsia"/>
        </w:rPr>
        <w:t>欠乏による血栓性血小板減少性紫斑病（</w:t>
      </w:r>
      <w:r w:rsidRPr="00B7416A">
        <w:rPr>
          <w:rFonts w:hint="eastAsia"/>
        </w:rPr>
        <w:t>TTP</w:t>
      </w:r>
      <w:r w:rsidRPr="00B7416A">
        <w:rPr>
          <w:rFonts w:hint="eastAsia"/>
        </w:rPr>
        <w:t>）</w:t>
      </w:r>
      <w:r w:rsidRPr="00B7416A">
        <w:rPr>
          <w:rFonts w:hint="eastAsia"/>
        </w:rPr>
        <w:t>/Upshaw-Schulman</w:t>
      </w:r>
      <w:r w:rsidRPr="00B7416A">
        <w:rPr>
          <w:rFonts w:hint="eastAsia"/>
        </w:rPr>
        <w:t>症候群（</w:t>
      </w:r>
      <w:r w:rsidRPr="00B7416A">
        <w:rPr>
          <w:rFonts w:hint="eastAsia"/>
        </w:rPr>
        <w:t>USS</w:t>
      </w:r>
      <w:r w:rsidRPr="00B7416A">
        <w:rPr>
          <w:rFonts w:hint="eastAsia"/>
        </w:rPr>
        <w:t>）、志賀毒素産生大腸菌による溶血性尿毒症症候群（</w:t>
      </w:r>
      <w:r w:rsidRPr="00B7416A">
        <w:rPr>
          <w:rFonts w:hint="eastAsia"/>
        </w:rPr>
        <w:t>STEC-HUS</w:t>
      </w:r>
      <w:r w:rsidRPr="00B7416A">
        <w:rPr>
          <w:rFonts w:hint="eastAsia"/>
        </w:rPr>
        <w:t>）、補体制御機構の異常による非典型溶血性尿毒症症候群（</w:t>
      </w:r>
      <w:proofErr w:type="spellStart"/>
      <w:r w:rsidRPr="00B7416A">
        <w:rPr>
          <w:rFonts w:hint="eastAsia"/>
        </w:rPr>
        <w:t>aHUS</w:t>
      </w:r>
      <w:proofErr w:type="spellEnd"/>
      <w:r w:rsidRPr="00B7416A">
        <w:rPr>
          <w:rFonts w:hint="eastAsia"/>
        </w:rPr>
        <w:t>）以外に、種々の基礎疾患を元に発症する二次性</w:t>
      </w:r>
      <w:r w:rsidRPr="00B7416A">
        <w:rPr>
          <w:rFonts w:hint="eastAsia"/>
        </w:rPr>
        <w:t>TMA</w:t>
      </w:r>
      <w:r w:rsidRPr="00B7416A">
        <w:rPr>
          <w:rFonts w:hint="eastAsia"/>
        </w:rPr>
        <w:t>があるが、その発症機序は解明されておらず、診断・治療も確立していない。そこで今回のシンポジウムでは、膠原病、腎移植、妊娠の</w:t>
      </w:r>
      <w:r w:rsidRPr="00B7416A">
        <w:rPr>
          <w:rFonts w:hint="eastAsia"/>
        </w:rPr>
        <w:t>3</w:t>
      </w:r>
      <w:r w:rsidRPr="00B7416A">
        <w:rPr>
          <w:rFonts w:hint="eastAsia"/>
        </w:rPr>
        <w:t>つの基礎疾患における二次性</w:t>
      </w:r>
      <w:r w:rsidRPr="00B7416A">
        <w:rPr>
          <w:rFonts w:hint="eastAsia"/>
        </w:rPr>
        <w:t>TMA</w:t>
      </w:r>
      <w:r w:rsidRPr="00B7416A">
        <w:rPr>
          <w:rFonts w:hint="eastAsia"/>
        </w:rPr>
        <w:t>について、それぞれの領域の専門家にご講演いただいた。あわせて、</w:t>
      </w:r>
      <w:r w:rsidRPr="00B7416A">
        <w:rPr>
          <w:rFonts w:hint="eastAsia"/>
        </w:rPr>
        <w:t>TTP</w:t>
      </w:r>
      <w:r w:rsidRPr="00B7416A">
        <w:rPr>
          <w:rFonts w:hint="eastAsia"/>
        </w:rPr>
        <w:t>に関する最新情報と</w:t>
      </w:r>
      <w:r w:rsidRPr="00B7416A">
        <w:rPr>
          <w:rFonts w:hint="eastAsia"/>
        </w:rPr>
        <w:t xml:space="preserve">von </w:t>
      </w:r>
      <w:proofErr w:type="spellStart"/>
      <w:r w:rsidRPr="00B7416A">
        <w:rPr>
          <w:rFonts w:hint="eastAsia"/>
        </w:rPr>
        <w:t>Willebrand</w:t>
      </w:r>
      <w:proofErr w:type="spellEnd"/>
      <w:r w:rsidRPr="00B7416A">
        <w:rPr>
          <w:rFonts w:hint="eastAsia"/>
        </w:rPr>
        <w:t>病（</w:t>
      </w:r>
      <w:r w:rsidRPr="00B7416A">
        <w:rPr>
          <w:rFonts w:hint="eastAsia"/>
        </w:rPr>
        <w:t>VWD</w:t>
      </w:r>
      <w:r w:rsidRPr="00B7416A">
        <w:rPr>
          <w:rFonts w:hint="eastAsia"/>
        </w:rPr>
        <w:t>）ガイドラインの作成状況を、部会委員（松本・日笠）より発表を行った。</w:t>
      </w:r>
    </w:p>
    <w:p w14:paraId="6E3512C9" w14:textId="5F19DE34" w:rsidR="004B6E6B" w:rsidRDefault="004B6E6B" w:rsidP="004B6E6B">
      <w:r>
        <w:rPr>
          <w:rFonts w:hint="eastAsia"/>
        </w:rPr>
        <w:t>b)</w:t>
      </w:r>
      <w:r>
        <w:rPr>
          <w:rFonts w:hint="eastAsia"/>
        </w:rPr>
        <w:t xml:space="preserve">　ガイドライン、診断基準、共同研究などの成果</w:t>
      </w:r>
    </w:p>
    <w:p w14:paraId="051E9632" w14:textId="77777777" w:rsidR="009B4298" w:rsidRDefault="009B4298" w:rsidP="004B6E6B">
      <w:r>
        <w:rPr>
          <w:rFonts w:hint="eastAsia"/>
        </w:rPr>
        <w:t xml:space="preserve">　</w:t>
      </w:r>
      <w:r w:rsidRPr="00C10F4A">
        <w:rPr>
          <w:rFonts w:hint="eastAsia"/>
        </w:rPr>
        <w:t xml:space="preserve">von </w:t>
      </w:r>
      <w:proofErr w:type="spellStart"/>
      <w:r w:rsidRPr="00C10F4A">
        <w:rPr>
          <w:rFonts w:hint="eastAsia"/>
        </w:rPr>
        <w:t>Willebrand</w:t>
      </w:r>
      <w:proofErr w:type="spellEnd"/>
      <w:r w:rsidRPr="00C10F4A">
        <w:rPr>
          <w:rFonts w:hint="eastAsia"/>
        </w:rPr>
        <w:t xml:space="preserve"> </w:t>
      </w:r>
      <w:r w:rsidRPr="00C10F4A">
        <w:rPr>
          <w:rFonts w:hint="eastAsia"/>
        </w:rPr>
        <w:t>病</w:t>
      </w:r>
      <w:r>
        <w:rPr>
          <w:rFonts w:hint="eastAsia"/>
        </w:rPr>
        <w:t>（</w:t>
      </w:r>
      <w:r>
        <w:rPr>
          <w:rFonts w:hint="eastAsia"/>
        </w:rPr>
        <w:t>VWD</w:t>
      </w:r>
      <w:r>
        <w:rPr>
          <w:rFonts w:hint="eastAsia"/>
        </w:rPr>
        <w:t>）の</w:t>
      </w:r>
      <w:r w:rsidRPr="00C10F4A">
        <w:rPr>
          <w:rFonts w:hint="eastAsia"/>
        </w:rPr>
        <w:t>診療ガイドライン</w:t>
      </w:r>
      <w:r>
        <w:rPr>
          <w:rFonts w:hint="eastAsia"/>
        </w:rPr>
        <w:t>（作成中）</w:t>
      </w:r>
    </w:p>
    <w:p w14:paraId="0FB0EBC5" w14:textId="77777777" w:rsidR="00B7416A" w:rsidRDefault="009B4298" w:rsidP="004B6E6B">
      <w:r>
        <w:rPr>
          <w:rFonts w:hint="eastAsia"/>
        </w:rPr>
        <w:t xml:space="preserve">　</w:t>
      </w:r>
    </w:p>
    <w:p w14:paraId="3284E81B" w14:textId="5E53411F" w:rsidR="004B6E6B" w:rsidRDefault="004B6E6B" w:rsidP="004B6E6B">
      <w:r>
        <w:rPr>
          <w:rFonts w:hint="eastAsia"/>
        </w:rPr>
        <w:t>2.</w:t>
      </w:r>
      <w:r w:rsidR="00233FA1">
        <w:rPr>
          <w:rFonts w:hint="eastAsia"/>
        </w:rPr>
        <w:t xml:space="preserve">　令和元年</w:t>
      </w:r>
      <w:r>
        <w:rPr>
          <w:rFonts w:hint="eastAsia"/>
        </w:rPr>
        <w:t>度の活動計画</w:t>
      </w:r>
    </w:p>
    <w:p w14:paraId="4FAA7BDC" w14:textId="47DD4183" w:rsidR="00066529" w:rsidRDefault="00066529" w:rsidP="00066529">
      <w:r>
        <w:rPr>
          <w:rFonts w:hint="eastAsia"/>
        </w:rPr>
        <w:t>・</w:t>
      </w:r>
      <w:r>
        <w:rPr>
          <w:rFonts w:hint="eastAsia"/>
        </w:rPr>
        <w:t>VWD</w:t>
      </w:r>
      <w:r>
        <w:rPr>
          <w:rFonts w:hint="eastAsia"/>
        </w:rPr>
        <w:t>については、</w:t>
      </w:r>
      <w:r w:rsidR="009B4298" w:rsidRPr="009B4298">
        <w:rPr>
          <w:rFonts w:hint="eastAsia"/>
        </w:rPr>
        <w:t xml:space="preserve">von </w:t>
      </w:r>
      <w:proofErr w:type="spellStart"/>
      <w:r w:rsidR="009B4298" w:rsidRPr="009B4298">
        <w:rPr>
          <w:rFonts w:hint="eastAsia"/>
        </w:rPr>
        <w:t>Willebrand</w:t>
      </w:r>
      <w:proofErr w:type="spellEnd"/>
      <w:r w:rsidR="009B4298" w:rsidRPr="009B4298">
        <w:rPr>
          <w:rFonts w:hint="eastAsia"/>
        </w:rPr>
        <w:t xml:space="preserve"> </w:t>
      </w:r>
      <w:r w:rsidR="009B4298" w:rsidRPr="009B4298">
        <w:rPr>
          <w:rFonts w:hint="eastAsia"/>
        </w:rPr>
        <w:t>病</w:t>
      </w:r>
      <w:r w:rsidR="009B4298">
        <w:rPr>
          <w:rFonts w:hint="eastAsia"/>
        </w:rPr>
        <w:t>の</w:t>
      </w:r>
      <w:r w:rsidR="009B4298" w:rsidRPr="009B4298">
        <w:rPr>
          <w:rFonts w:hint="eastAsia"/>
        </w:rPr>
        <w:t>診療ガイドライン</w:t>
      </w:r>
      <w:r w:rsidR="009B4298">
        <w:rPr>
          <w:rFonts w:hint="eastAsia"/>
        </w:rPr>
        <w:t>の作成</w:t>
      </w:r>
      <w:r w:rsidR="00B7416A">
        <w:rPr>
          <w:rFonts w:hint="eastAsia"/>
        </w:rPr>
        <w:t>中だが、治療薬剤の添付文書変更が予定されており、その後の発刊を計画している</w:t>
      </w:r>
      <w:r w:rsidR="009B4298">
        <w:rPr>
          <w:rFonts w:hint="eastAsia"/>
        </w:rPr>
        <w:t>。</w:t>
      </w:r>
    </w:p>
    <w:p w14:paraId="63325BBD" w14:textId="0E597472" w:rsidR="009B4298" w:rsidRDefault="00066529" w:rsidP="00F33B9B">
      <w:r>
        <w:rPr>
          <w:rFonts w:hint="eastAsia"/>
        </w:rPr>
        <w:t>・</w:t>
      </w:r>
      <w:r w:rsidR="00F33B9B">
        <w:rPr>
          <w:rFonts w:hint="eastAsia"/>
        </w:rPr>
        <w:t>病態解明が進んでいる</w:t>
      </w:r>
      <w:r>
        <w:t>TTP</w:t>
      </w:r>
      <w:r>
        <w:rPr>
          <w:rFonts w:hint="eastAsia"/>
        </w:rPr>
        <w:t>、</w:t>
      </w:r>
      <w:r>
        <w:t>STEC-HUS</w:t>
      </w:r>
      <w:r>
        <w:rPr>
          <w:rFonts w:hint="eastAsia"/>
        </w:rPr>
        <w:t>、</w:t>
      </w:r>
      <w:proofErr w:type="spellStart"/>
      <w:r>
        <w:t>aHUS</w:t>
      </w:r>
      <w:proofErr w:type="spellEnd"/>
      <w:r w:rsidR="00F33B9B">
        <w:rPr>
          <w:rFonts w:hint="eastAsia"/>
        </w:rPr>
        <w:t>以外の二次性</w:t>
      </w:r>
      <w:r w:rsidR="00F33B9B">
        <w:rPr>
          <w:rFonts w:hint="eastAsia"/>
        </w:rPr>
        <w:t>TMA</w:t>
      </w:r>
      <w:r w:rsidR="00F33B9B">
        <w:rPr>
          <w:rFonts w:hint="eastAsia"/>
        </w:rPr>
        <w:t>について、新規部会員を招聘し、</w:t>
      </w:r>
      <w:r w:rsidR="00B11344">
        <w:rPr>
          <w:rFonts w:hint="eastAsia"/>
        </w:rPr>
        <w:t>病態解明ならびに診断・治療の確立に尽力する予定である。</w:t>
      </w:r>
    </w:p>
    <w:p w14:paraId="1DF65521" w14:textId="77777777" w:rsidR="004B6E6B" w:rsidRPr="004B6E6B" w:rsidRDefault="004B6E6B" w:rsidP="004B6E6B"/>
    <w:sectPr w:rsidR="004B6E6B" w:rsidRPr="004B6E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CD"/>
    <w:rsid w:val="00031E77"/>
    <w:rsid w:val="00066529"/>
    <w:rsid w:val="001866CD"/>
    <w:rsid w:val="00233FA1"/>
    <w:rsid w:val="002C5CA7"/>
    <w:rsid w:val="00337C65"/>
    <w:rsid w:val="004B6E6B"/>
    <w:rsid w:val="009B4298"/>
    <w:rsid w:val="00AB0687"/>
    <w:rsid w:val="00AF4506"/>
    <w:rsid w:val="00B11344"/>
    <w:rsid w:val="00B71DF1"/>
    <w:rsid w:val="00B7416A"/>
    <w:rsid w:val="00C53B5F"/>
    <w:rsid w:val="00CC2BEE"/>
    <w:rsid w:val="00CE63DB"/>
    <w:rsid w:val="00DF26CF"/>
    <w:rsid w:val="00F25DA1"/>
    <w:rsid w:val="00F33B9B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D6FDC"/>
  <w15:chartTrackingRefBased/>
  <w15:docId w15:val="{0663DC78-2395-44C9-95D1-B4CEDF1C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4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5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29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8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2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8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24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8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89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7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86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46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70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57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5090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354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16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418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078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6707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813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529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7355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8470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322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0148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27008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63061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536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54376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314103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504490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295403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337373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8068-BDB9-4CBD-9EE8-521333F3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Higasa Satoshi</dc:creator>
  <cp:keywords/>
  <dc:description/>
  <cp:lastModifiedBy>User01</cp:lastModifiedBy>
  <cp:revision>5</cp:revision>
  <cp:lastPrinted>2019-06-10T01:47:00Z</cp:lastPrinted>
  <dcterms:created xsi:type="dcterms:W3CDTF">2019-06-10T01:47:00Z</dcterms:created>
  <dcterms:modified xsi:type="dcterms:W3CDTF">2019-08-02T09:02:00Z</dcterms:modified>
</cp:coreProperties>
</file>