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8F287" w14:textId="1396E954" w:rsidR="00A263B3" w:rsidRDefault="00A263B3">
      <w:r>
        <w:rPr>
          <w:rFonts w:hint="eastAsia"/>
        </w:rPr>
        <w:t>平成</w:t>
      </w:r>
      <w:r>
        <w:rPr>
          <w:rFonts w:hint="eastAsia"/>
        </w:rPr>
        <w:t>30</w:t>
      </w:r>
      <w:r>
        <w:rPr>
          <w:rFonts w:hint="eastAsia"/>
        </w:rPr>
        <w:t>年度活動報告書</w:t>
      </w:r>
    </w:p>
    <w:p w14:paraId="4283BE99" w14:textId="40E34B85" w:rsidR="00153E7F" w:rsidRDefault="00A263B3">
      <w:r>
        <w:rPr>
          <w:rFonts w:hint="eastAsia"/>
        </w:rPr>
        <w:t>DIC</w:t>
      </w:r>
      <w:r>
        <w:rPr>
          <w:rFonts w:hint="eastAsia"/>
        </w:rPr>
        <w:t xml:space="preserve">部会　部会長　</w:t>
      </w:r>
      <w:r w:rsidR="00763B5D">
        <w:rPr>
          <w:rFonts w:hint="eastAsia"/>
        </w:rPr>
        <w:t>池添隆之（福島県立医科大学</w:t>
      </w:r>
      <w:r w:rsidR="00810FF1">
        <w:rPr>
          <w:rFonts w:hint="eastAsia"/>
        </w:rPr>
        <w:t xml:space="preserve"> </w:t>
      </w:r>
      <w:r w:rsidR="00763B5D">
        <w:rPr>
          <w:rFonts w:hint="eastAsia"/>
        </w:rPr>
        <w:t>血液内科学講座）</w:t>
      </w:r>
    </w:p>
    <w:p w14:paraId="15976342" w14:textId="091CBB09" w:rsidR="00FB73F7" w:rsidRPr="00A3492E" w:rsidRDefault="007F6312">
      <w:bookmarkStart w:id="0" w:name="_GoBack"/>
      <w:r>
        <w:rPr>
          <w:rFonts w:ascii="Consolas" w:hAnsi="Consolas"/>
          <w:color w:val="000000"/>
          <w:sz w:val="20"/>
          <w:szCs w:val="20"/>
        </w:rPr>
        <w:br/>
      </w:r>
      <w:bookmarkEnd w:id="0"/>
      <w:r>
        <w:rPr>
          <w:rFonts w:ascii="Consolas" w:hAnsi="Consolas"/>
          <w:color w:val="000000"/>
          <w:sz w:val="20"/>
          <w:szCs w:val="20"/>
        </w:rPr>
        <w:t>1.</w:t>
      </w:r>
      <w:r w:rsidR="00153E7F">
        <w:rPr>
          <w:rFonts w:ascii="Consolas" w:hAnsi="Consolas"/>
          <w:color w:val="000000"/>
          <w:sz w:val="20"/>
          <w:szCs w:val="20"/>
        </w:rPr>
        <w:t xml:space="preserve">　</w:t>
      </w:r>
      <w:r w:rsidR="00153E7F">
        <w:rPr>
          <w:rFonts w:ascii="Consolas" w:hAnsi="Consolas" w:hint="eastAsia"/>
          <w:color w:val="000000"/>
          <w:sz w:val="20"/>
          <w:szCs w:val="20"/>
        </w:rPr>
        <w:t>平成</w:t>
      </w:r>
      <w:r w:rsidR="00153E7F">
        <w:rPr>
          <w:rFonts w:ascii="Consolas" w:hAnsi="Consolas" w:hint="eastAsia"/>
          <w:color w:val="000000"/>
          <w:sz w:val="20"/>
          <w:szCs w:val="20"/>
        </w:rPr>
        <w:t>30</w:t>
      </w:r>
      <w:r>
        <w:rPr>
          <w:rFonts w:ascii="Consolas" w:hAnsi="Consolas"/>
          <w:color w:val="000000"/>
          <w:sz w:val="20"/>
          <w:szCs w:val="20"/>
        </w:rPr>
        <w:t>年度の活動報告</w:t>
      </w:r>
      <w:r>
        <w:rPr>
          <w:rFonts w:ascii="Consolas" w:hAnsi="Consolas"/>
          <w:color w:val="000000"/>
          <w:sz w:val="20"/>
          <w:szCs w:val="20"/>
        </w:rPr>
        <w:br/>
        <w:t>a)</w:t>
      </w:r>
      <w:r>
        <w:rPr>
          <w:rFonts w:ascii="Consolas" w:hAnsi="Consolas"/>
          <w:color w:val="000000"/>
          <w:sz w:val="20"/>
          <w:szCs w:val="20"/>
        </w:rPr>
        <w:t xml:space="preserve">　</w:t>
      </w:r>
      <w:r>
        <w:rPr>
          <w:rFonts w:ascii="Consolas" w:hAnsi="Consolas"/>
          <w:color w:val="000000"/>
          <w:sz w:val="20"/>
          <w:szCs w:val="20"/>
        </w:rPr>
        <w:t>SSC</w:t>
      </w:r>
      <w:r w:rsidR="00A7278C">
        <w:rPr>
          <w:rFonts w:ascii="Consolas" w:hAnsi="Consolas"/>
          <w:color w:val="000000"/>
          <w:sz w:val="20"/>
          <w:szCs w:val="20"/>
        </w:rPr>
        <w:t>ｼﾝﾎﾟｼﾞｳﾑ</w:t>
      </w:r>
    </w:p>
    <w:p w14:paraId="26B52E8A" w14:textId="5A41C1DF" w:rsidR="00E4116A" w:rsidRDefault="00F222EA">
      <w:pPr>
        <w:rPr>
          <w:rFonts w:ascii="Consolas" w:hAnsi="Consolas"/>
          <w:color w:val="000000"/>
          <w:sz w:val="20"/>
          <w:szCs w:val="20"/>
        </w:rPr>
      </w:pPr>
      <w:r>
        <w:rPr>
          <w:rFonts w:ascii="Consolas" w:hAnsi="Consolas" w:hint="eastAsia"/>
          <w:color w:val="000000"/>
          <w:sz w:val="20"/>
          <w:szCs w:val="20"/>
        </w:rPr>
        <w:t>「</w:t>
      </w:r>
      <w:r>
        <w:rPr>
          <w:rFonts w:ascii="Consolas" w:hAnsi="Consolas" w:hint="eastAsia"/>
          <w:color w:val="000000"/>
          <w:sz w:val="20"/>
          <w:szCs w:val="20"/>
        </w:rPr>
        <w:t>D</w:t>
      </w:r>
      <w:r>
        <w:rPr>
          <w:rFonts w:ascii="Consolas" w:hAnsi="Consolas"/>
          <w:color w:val="000000"/>
          <w:sz w:val="20"/>
          <w:szCs w:val="20"/>
        </w:rPr>
        <w:t>IC</w:t>
      </w:r>
      <w:r>
        <w:rPr>
          <w:rFonts w:ascii="Consolas" w:hAnsi="Consolas" w:hint="eastAsia"/>
          <w:color w:val="000000"/>
          <w:sz w:val="20"/>
          <w:szCs w:val="20"/>
        </w:rPr>
        <w:t>の新たな診断法と治療法の確立を目指して」をテーマに掲げて</w:t>
      </w:r>
      <w:r w:rsidR="008D4FCD">
        <w:rPr>
          <w:rFonts w:ascii="Consolas" w:hAnsi="Consolas" w:hint="eastAsia"/>
          <w:color w:val="000000"/>
          <w:sz w:val="20"/>
          <w:szCs w:val="20"/>
        </w:rPr>
        <w:t>、</w:t>
      </w:r>
      <w:r w:rsidR="008D4FCD">
        <w:rPr>
          <w:rFonts w:ascii="Consolas" w:hAnsi="Consolas" w:hint="eastAsia"/>
          <w:color w:val="000000"/>
          <w:sz w:val="20"/>
          <w:szCs w:val="20"/>
        </w:rPr>
        <w:t>120</w:t>
      </w:r>
      <w:r w:rsidR="008D4FCD">
        <w:rPr>
          <w:rFonts w:ascii="Consolas" w:hAnsi="Consolas" w:hint="eastAsia"/>
          <w:color w:val="000000"/>
          <w:sz w:val="20"/>
          <w:szCs w:val="20"/>
        </w:rPr>
        <w:t>分間で</w:t>
      </w:r>
      <w:r w:rsidR="008D4FCD">
        <w:rPr>
          <w:rFonts w:ascii="Consolas" w:hAnsi="Consolas" w:hint="eastAsia"/>
          <w:color w:val="000000"/>
          <w:sz w:val="20"/>
          <w:szCs w:val="20"/>
        </w:rPr>
        <w:t>8</w:t>
      </w:r>
      <w:r w:rsidR="008D4FCD">
        <w:rPr>
          <w:rFonts w:ascii="Consolas" w:hAnsi="Consolas" w:hint="eastAsia"/>
          <w:color w:val="000000"/>
          <w:sz w:val="20"/>
          <w:szCs w:val="20"/>
        </w:rPr>
        <w:t>演題について発表と</w:t>
      </w:r>
      <w:r w:rsidR="00F53838">
        <w:rPr>
          <w:rFonts w:ascii="Consolas" w:hAnsi="Consolas" w:hint="eastAsia"/>
          <w:color w:val="000000"/>
          <w:sz w:val="20"/>
          <w:szCs w:val="20"/>
        </w:rPr>
        <w:t>質疑応答</w:t>
      </w:r>
      <w:r w:rsidR="008D4FCD">
        <w:rPr>
          <w:rFonts w:ascii="Consolas" w:hAnsi="Consolas" w:hint="eastAsia"/>
          <w:color w:val="000000"/>
          <w:sz w:val="20"/>
          <w:szCs w:val="20"/>
        </w:rPr>
        <w:t>を行った。</w:t>
      </w:r>
    </w:p>
    <w:p w14:paraId="138AD3E7" w14:textId="77777777" w:rsidR="00153E7F" w:rsidRDefault="00E4116A">
      <w:pPr>
        <w:rPr>
          <w:rFonts w:ascii="Consolas" w:hAnsi="Consolas"/>
          <w:color w:val="000000"/>
          <w:sz w:val="20"/>
          <w:szCs w:val="20"/>
        </w:rPr>
      </w:pPr>
      <w:r>
        <w:rPr>
          <w:rFonts w:ascii="Consolas" w:hAnsi="Consolas" w:hint="eastAsia"/>
          <w:color w:val="000000"/>
          <w:sz w:val="20"/>
          <w:szCs w:val="20"/>
        </w:rPr>
        <w:t>三重大学</w:t>
      </w:r>
      <w:r w:rsidR="002A0A9A">
        <w:rPr>
          <w:rFonts w:ascii="Consolas" w:hAnsi="Consolas" w:hint="eastAsia"/>
          <w:color w:val="000000"/>
          <w:sz w:val="20"/>
          <w:szCs w:val="20"/>
        </w:rPr>
        <w:t>の</w:t>
      </w:r>
      <w:r>
        <w:rPr>
          <w:rFonts w:ascii="Consolas" w:hAnsi="Consolas" w:hint="eastAsia"/>
          <w:color w:val="000000"/>
          <w:sz w:val="20"/>
          <w:szCs w:val="20"/>
        </w:rPr>
        <w:t>和田英夫先生からは</w:t>
      </w:r>
      <w:r w:rsidR="004414C3">
        <w:rPr>
          <w:rFonts w:ascii="Consolas" w:hAnsi="Consolas" w:hint="eastAsia"/>
          <w:color w:val="000000"/>
          <w:sz w:val="20"/>
          <w:szCs w:val="20"/>
        </w:rPr>
        <w:t>APTT</w:t>
      </w:r>
      <w:r w:rsidR="004414C3">
        <w:rPr>
          <w:rFonts w:ascii="Consolas" w:hAnsi="Consolas" w:hint="eastAsia"/>
          <w:color w:val="000000"/>
          <w:sz w:val="20"/>
          <w:szCs w:val="20"/>
        </w:rPr>
        <w:t>波形による</w:t>
      </w:r>
      <w:r w:rsidR="004414C3">
        <w:rPr>
          <w:rFonts w:ascii="Consolas" w:hAnsi="Consolas" w:hint="eastAsia"/>
          <w:color w:val="000000"/>
          <w:sz w:val="20"/>
          <w:szCs w:val="20"/>
        </w:rPr>
        <w:t>DIC</w:t>
      </w:r>
      <w:r w:rsidR="004414C3">
        <w:rPr>
          <w:rFonts w:ascii="Consolas" w:hAnsi="Consolas" w:hint="eastAsia"/>
          <w:color w:val="000000"/>
          <w:sz w:val="20"/>
          <w:szCs w:val="20"/>
        </w:rPr>
        <w:t>の病態解析について、</w:t>
      </w:r>
      <w:r w:rsidR="00305A00">
        <w:rPr>
          <w:rFonts w:ascii="Consolas" w:hAnsi="Consolas" w:hint="eastAsia"/>
          <w:color w:val="000000"/>
          <w:sz w:val="20"/>
          <w:szCs w:val="20"/>
        </w:rPr>
        <w:t>奈良県立医科大学</w:t>
      </w:r>
      <w:r w:rsidR="002A0A9A">
        <w:rPr>
          <w:rFonts w:ascii="Consolas" w:hAnsi="Consolas" w:hint="eastAsia"/>
          <w:color w:val="000000"/>
          <w:sz w:val="20"/>
          <w:szCs w:val="20"/>
        </w:rPr>
        <w:t>の</w:t>
      </w:r>
      <w:r w:rsidR="001A17FB">
        <w:rPr>
          <w:rFonts w:ascii="Consolas" w:hAnsi="Consolas" w:hint="eastAsia"/>
          <w:color w:val="000000"/>
          <w:sz w:val="20"/>
          <w:szCs w:val="20"/>
        </w:rPr>
        <w:t xml:space="preserve">　矢田憲孝</w:t>
      </w:r>
      <w:r w:rsidR="004B4025">
        <w:rPr>
          <w:rFonts w:ascii="Consolas" w:hAnsi="Consolas" w:hint="eastAsia"/>
          <w:color w:val="000000"/>
          <w:sz w:val="20"/>
          <w:szCs w:val="20"/>
        </w:rPr>
        <w:t>先生からは</w:t>
      </w:r>
      <w:r w:rsidR="00A4068E">
        <w:rPr>
          <w:rFonts w:ascii="Consolas" w:hAnsi="Consolas" w:hint="eastAsia"/>
          <w:color w:val="000000"/>
          <w:sz w:val="20"/>
          <w:szCs w:val="20"/>
        </w:rPr>
        <w:t>凝固線溶波形解析による</w:t>
      </w:r>
      <w:r w:rsidR="004B4025">
        <w:rPr>
          <w:rFonts w:ascii="Consolas" w:hAnsi="Consolas" w:hint="eastAsia"/>
          <w:color w:val="000000"/>
          <w:sz w:val="20"/>
          <w:szCs w:val="20"/>
        </w:rPr>
        <w:t>敗血症</w:t>
      </w:r>
      <w:r w:rsidR="004B4025">
        <w:rPr>
          <w:rFonts w:ascii="Consolas" w:hAnsi="Consolas" w:hint="eastAsia"/>
          <w:color w:val="000000"/>
          <w:sz w:val="20"/>
          <w:szCs w:val="20"/>
        </w:rPr>
        <w:t>DIC</w:t>
      </w:r>
      <w:r w:rsidR="004B4025">
        <w:rPr>
          <w:rFonts w:ascii="Consolas" w:hAnsi="Consolas" w:hint="eastAsia"/>
          <w:color w:val="000000"/>
          <w:sz w:val="20"/>
          <w:szCs w:val="20"/>
        </w:rPr>
        <w:t>の</w:t>
      </w:r>
      <w:r w:rsidR="00A4068E">
        <w:rPr>
          <w:rFonts w:ascii="Consolas" w:hAnsi="Consolas" w:hint="eastAsia"/>
          <w:color w:val="000000"/>
          <w:sz w:val="20"/>
          <w:szCs w:val="20"/>
        </w:rPr>
        <w:t>重症度予測に</w:t>
      </w:r>
      <w:r w:rsidR="00A865D0">
        <w:rPr>
          <w:rFonts w:ascii="Consolas" w:hAnsi="Consolas" w:hint="eastAsia"/>
          <w:color w:val="000000"/>
          <w:sz w:val="20"/>
          <w:szCs w:val="20"/>
        </w:rPr>
        <w:t>ついての発表が</w:t>
      </w:r>
      <w:r w:rsidR="00FF17C9">
        <w:rPr>
          <w:rFonts w:ascii="Consolas" w:hAnsi="Consolas" w:hint="eastAsia"/>
          <w:color w:val="000000"/>
          <w:sz w:val="20"/>
          <w:szCs w:val="20"/>
        </w:rPr>
        <w:t>なされた。何れ</w:t>
      </w:r>
      <w:r w:rsidR="00284B77">
        <w:rPr>
          <w:rFonts w:ascii="Consolas" w:hAnsi="Consolas" w:hint="eastAsia"/>
          <w:color w:val="000000"/>
          <w:sz w:val="20"/>
          <w:szCs w:val="20"/>
        </w:rPr>
        <w:t>の検査法</w:t>
      </w:r>
      <w:r w:rsidR="00FF17C9">
        <w:rPr>
          <w:rFonts w:ascii="Consolas" w:hAnsi="Consolas" w:hint="eastAsia"/>
          <w:color w:val="000000"/>
          <w:sz w:val="20"/>
          <w:szCs w:val="20"/>
        </w:rPr>
        <w:t>も自施設で短時間</w:t>
      </w:r>
      <w:r w:rsidR="00A262BD">
        <w:rPr>
          <w:rFonts w:ascii="Consolas" w:hAnsi="Consolas" w:hint="eastAsia"/>
          <w:color w:val="000000"/>
          <w:sz w:val="20"/>
          <w:szCs w:val="20"/>
        </w:rPr>
        <w:t>かつ</w:t>
      </w:r>
      <w:r w:rsidR="00FF17C9">
        <w:rPr>
          <w:rFonts w:ascii="Consolas" w:hAnsi="Consolas" w:hint="eastAsia"/>
          <w:color w:val="000000"/>
          <w:sz w:val="20"/>
          <w:szCs w:val="20"/>
        </w:rPr>
        <w:t>簡便に行うことが可能で、</w:t>
      </w:r>
      <w:r w:rsidR="00D26F44">
        <w:rPr>
          <w:rFonts w:ascii="Consolas" w:hAnsi="Consolas" w:hint="eastAsia"/>
          <w:color w:val="000000"/>
          <w:sz w:val="20"/>
          <w:szCs w:val="20"/>
        </w:rPr>
        <w:t>今後これらの検査</w:t>
      </w:r>
      <w:r w:rsidR="00A262BD">
        <w:rPr>
          <w:rFonts w:ascii="Consolas" w:hAnsi="Consolas" w:hint="eastAsia"/>
          <w:color w:val="000000"/>
          <w:sz w:val="20"/>
          <w:szCs w:val="20"/>
        </w:rPr>
        <w:t>の</w:t>
      </w:r>
      <w:r w:rsidR="00D26F44">
        <w:rPr>
          <w:rFonts w:ascii="Consolas" w:hAnsi="Consolas" w:hint="eastAsia"/>
          <w:color w:val="000000"/>
          <w:sz w:val="20"/>
          <w:szCs w:val="20"/>
        </w:rPr>
        <w:t>標準化</w:t>
      </w:r>
      <w:r w:rsidR="00D66D9F">
        <w:rPr>
          <w:rFonts w:ascii="Consolas" w:hAnsi="Consolas" w:hint="eastAsia"/>
          <w:color w:val="000000"/>
          <w:sz w:val="20"/>
          <w:szCs w:val="20"/>
        </w:rPr>
        <w:t>が期待される。</w:t>
      </w:r>
      <w:r w:rsidR="0048121D">
        <w:rPr>
          <w:rFonts w:ascii="Consolas" w:hAnsi="Consolas" w:hint="eastAsia"/>
          <w:color w:val="000000"/>
          <w:sz w:val="20"/>
          <w:szCs w:val="20"/>
        </w:rPr>
        <w:t>福島県立医科大学</w:t>
      </w:r>
      <w:r w:rsidR="002A0A9A">
        <w:rPr>
          <w:rFonts w:ascii="Consolas" w:hAnsi="Consolas" w:hint="eastAsia"/>
          <w:color w:val="000000"/>
          <w:sz w:val="20"/>
          <w:szCs w:val="20"/>
        </w:rPr>
        <w:t>の</w:t>
      </w:r>
      <w:r w:rsidR="0048121D">
        <w:rPr>
          <w:rFonts w:ascii="Consolas" w:hAnsi="Consolas" w:hint="eastAsia"/>
          <w:color w:val="000000"/>
          <w:sz w:val="20"/>
          <w:szCs w:val="20"/>
        </w:rPr>
        <w:t>原田佳代先生からは</w:t>
      </w:r>
      <w:r w:rsidR="00880AE1">
        <w:rPr>
          <w:rFonts w:ascii="Consolas" w:hAnsi="Consolas" w:hint="eastAsia"/>
          <w:color w:val="000000"/>
          <w:sz w:val="20"/>
          <w:szCs w:val="20"/>
        </w:rPr>
        <w:t>血液がんの腫瘍崩壊時に</w:t>
      </w:r>
      <w:r w:rsidR="002267CC">
        <w:rPr>
          <w:rFonts w:ascii="Consolas" w:hAnsi="Consolas" w:hint="eastAsia"/>
          <w:color w:val="000000"/>
          <w:sz w:val="20"/>
          <w:szCs w:val="20"/>
        </w:rPr>
        <w:t>合併する</w:t>
      </w:r>
      <w:r w:rsidR="002267CC">
        <w:rPr>
          <w:rFonts w:ascii="Consolas" w:hAnsi="Consolas" w:hint="eastAsia"/>
          <w:color w:val="000000"/>
          <w:sz w:val="20"/>
          <w:szCs w:val="20"/>
        </w:rPr>
        <w:t>DIC</w:t>
      </w:r>
      <w:r w:rsidR="002A0A9A">
        <w:rPr>
          <w:rFonts w:ascii="Consolas" w:hAnsi="Consolas" w:hint="eastAsia"/>
          <w:color w:val="000000"/>
          <w:sz w:val="20"/>
          <w:szCs w:val="20"/>
        </w:rPr>
        <w:t>における</w:t>
      </w:r>
      <w:r w:rsidR="00C53A30">
        <w:rPr>
          <w:rFonts w:ascii="Consolas" w:hAnsi="Consolas" w:hint="eastAsia"/>
          <w:color w:val="000000"/>
          <w:sz w:val="20"/>
          <w:szCs w:val="20"/>
        </w:rPr>
        <w:t>HMGB-1</w:t>
      </w:r>
      <w:r w:rsidR="00C53A30">
        <w:rPr>
          <w:rFonts w:ascii="Consolas" w:hAnsi="Consolas" w:hint="eastAsia"/>
          <w:color w:val="000000"/>
          <w:sz w:val="20"/>
          <w:szCs w:val="20"/>
        </w:rPr>
        <w:t>やヒストンなどの傷害関連分子</w:t>
      </w:r>
      <w:r w:rsidR="00F2237D">
        <w:rPr>
          <w:rFonts w:ascii="Consolas" w:hAnsi="Consolas" w:hint="eastAsia"/>
          <w:color w:val="000000"/>
          <w:sz w:val="20"/>
          <w:szCs w:val="20"/>
        </w:rPr>
        <w:t>の</w:t>
      </w:r>
      <w:r w:rsidR="008C19C4">
        <w:rPr>
          <w:rFonts w:ascii="Consolas" w:hAnsi="Consolas" w:hint="eastAsia"/>
          <w:color w:val="000000"/>
          <w:sz w:val="20"/>
          <w:szCs w:val="20"/>
        </w:rPr>
        <w:t>診断マーカーとしての有用性</w:t>
      </w:r>
      <w:r w:rsidR="00F2237D">
        <w:rPr>
          <w:rFonts w:ascii="Consolas" w:hAnsi="Consolas" w:hint="eastAsia"/>
          <w:color w:val="000000"/>
          <w:sz w:val="20"/>
          <w:szCs w:val="20"/>
        </w:rPr>
        <w:t>について報告がなされた。</w:t>
      </w:r>
      <w:r w:rsidR="00594CDA">
        <w:rPr>
          <w:rFonts w:ascii="Consolas" w:hAnsi="Consolas" w:hint="eastAsia"/>
          <w:color w:val="000000"/>
          <w:sz w:val="20"/>
          <w:szCs w:val="20"/>
        </w:rPr>
        <w:t>日立総合病院の園生智弘先生からは</w:t>
      </w:r>
      <w:r w:rsidR="00F27027">
        <w:rPr>
          <w:rFonts w:ascii="Consolas" w:hAnsi="Consolas" w:hint="eastAsia"/>
          <w:color w:val="000000"/>
          <w:sz w:val="20"/>
          <w:szCs w:val="20"/>
        </w:rPr>
        <w:t>ICU</w:t>
      </w:r>
      <w:r w:rsidR="00F27027">
        <w:rPr>
          <w:rFonts w:ascii="Consolas" w:hAnsi="Consolas" w:hint="eastAsia"/>
          <w:color w:val="000000"/>
          <w:sz w:val="20"/>
          <w:szCs w:val="20"/>
        </w:rPr>
        <w:t>に入室した敗血症患者の日々のデータから</w:t>
      </w:r>
      <w:r w:rsidR="00715E38">
        <w:rPr>
          <w:rFonts w:ascii="Consolas" w:hAnsi="Consolas" w:hint="eastAsia"/>
          <w:color w:val="000000"/>
          <w:sz w:val="20"/>
          <w:szCs w:val="20"/>
        </w:rPr>
        <w:t>、</w:t>
      </w:r>
      <w:r w:rsidR="00913F8A">
        <w:rPr>
          <w:rFonts w:ascii="Consolas" w:hAnsi="Consolas" w:hint="eastAsia"/>
          <w:color w:val="000000"/>
          <w:sz w:val="20"/>
          <w:szCs w:val="20"/>
        </w:rPr>
        <w:t>機械学習手法</w:t>
      </w:r>
      <w:r w:rsidR="00715E38">
        <w:rPr>
          <w:rFonts w:ascii="Consolas" w:hAnsi="Consolas" w:hint="eastAsia"/>
          <w:color w:val="000000"/>
          <w:sz w:val="20"/>
          <w:szCs w:val="20"/>
        </w:rPr>
        <w:t>により</w:t>
      </w:r>
      <w:r w:rsidR="00715E38">
        <w:rPr>
          <w:rFonts w:ascii="Consolas" w:hAnsi="Consolas" w:hint="eastAsia"/>
          <w:color w:val="000000"/>
          <w:sz w:val="20"/>
          <w:szCs w:val="20"/>
        </w:rPr>
        <w:t>DIC</w:t>
      </w:r>
      <w:r w:rsidR="00715E38">
        <w:rPr>
          <w:rFonts w:ascii="Consolas" w:hAnsi="Consolas" w:hint="eastAsia"/>
          <w:color w:val="000000"/>
          <w:sz w:val="20"/>
          <w:szCs w:val="20"/>
        </w:rPr>
        <w:t>の病態の進展を予測する試みについて</w:t>
      </w:r>
      <w:r w:rsidR="00FB754A">
        <w:rPr>
          <w:rFonts w:ascii="Consolas" w:hAnsi="Consolas" w:hint="eastAsia"/>
          <w:color w:val="000000"/>
          <w:sz w:val="20"/>
          <w:szCs w:val="20"/>
        </w:rPr>
        <w:t>の興味深い</w:t>
      </w:r>
      <w:r w:rsidR="00715E38">
        <w:rPr>
          <w:rFonts w:ascii="Consolas" w:hAnsi="Consolas" w:hint="eastAsia"/>
          <w:color w:val="000000"/>
          <w:sz w:val="20"/>
          <w:szCs w:val="20"/>
        </w:rPr>
        <w:t>発表がなされた。</w:t>
      </w:r>
      <w:r w:rsidR="00EE3CC6">
        <w:rPr>
          <w:rFonts w:ascii="Consolas" w:hAnsi="Consolas" w:hint="eastAsia"/>
          <w:color w:val="000000"/>
          <w:sz w:val="20"/>
          <w:szCs w:val="20"/>
        </w:rPr>
        <w:t>大阪急性期</w:t>
      </w:r>
      <w:r w:rsidR="00BE137E">
        <w:rPr>
          <w:rFonts w:ascii="Consolas" w:hAnsi="Consolas" w:hint="eastAsia"/>
          <w:color w:val="000000"/>
          <w:sz w:val="20"/>
          <w:szCs w:val="20"/>
        </w:rPr>
        <w:t>・総合医療センターの村尾修平先生からは</w:t>
      </w:r>
      <w:r w:rsidR="000F4BDF">
        <w:rPr>
          <w:rFonts w:ascii="Consolas" w:hAnsi="Consolas" w:hint="eastAsia"/>
          <w:color w:val="000000"/>
          <w:sz w:val="20"/>
          <w:szCs w:val="20"/>
        </w:rPr>
        <w:t>、血液凝固異常を伴う敗血症に対する遺伝子組換えトロンボモジュリン製剤</w:t>
      </w:r>
      <w:r w:rsidR="00B06C9E">
        <w:rPr>
          <w:rFonts w:ascii="Consolas" w:hAnsi="Consolas" w:hint="eastAsia"/>
          <w:color w:val="000000"/>
          <w:sz w:val="20"/>
          <w:szCs w:val="20"/>
        </w:rPr>
        <w:t>（</w:t>
      </w:r>
      <w:proofErr w:type="spellStart"/>
      <w:r w:rsidR="00B06C9E">
        <w:rPr>
          <w:rFonts w:ascii="Consolas" w:hAnsi="Consolas" w:hint="eastAsia"/>
          <w:color w:val="000000"/>
          <w:sz w:val="20"/>
          <w:szCs w:val="20"/>
        </w:rPr>
        <w:t>r</w:t>
      </w:r>
      <w:r w:rsidR="00B06C9E">
        <w:rPr>
          <w:rFonts w:ascii="Consolas" w:hAnsi="Consolas"/>
          <w:color w:val="000000"/>
          <w:sz w:val="20"/>
          <w:szCs w:val="20"/>
        </w:rPr>
        <w:t>TM</w:t>
      </w:r>
      <w:proofErr w:type="spellEnd"/>
      <w:r w:rsidR="00B06C9E">
        <w:rPr>
          <w:rFonts w:ascii="Consolas" w:hAnsi="Consolas" w:hint="eastAsia"/>
          <w:color w:val="000000"/>
          <w:sz w:val="20"/>
          <w:szCs w:val="20"/>
        </w:rPr>
        <w:t>）</w:t>
      </w:r>
      <w:r w:rsidR="000F4BDF">
        <w:rPr>
          <w:rFonts w:ascii="Consolas" w:hAnsi="Consolas" w:hint="eastAsia"/>
          <w:color w:val="000000"/>
          <w:sz w:val="20"/>
          <w:szCs w:val="20"/>
        </w:rPr>
        <w:t>の</w:t>
      </w:r>
      <w:r w:rsidR="00FE5843">
        <w:rPr>
          <w:rFonts w:ascii="Consolas" w:hAnsi="Consolas" w:hint="eastAsia"/>
          <w:color w:val="000000"/>
          <w:sz w:val="20"/>
          <w:szCs w:val="20"/>
        </w:rPr>
        <w:t>有効性について、システマティックレヴューの結果が報告された。</w:t>
      </w:r>
      <w:r w:rsidR="004C5E08">
        <w:rPr>
          <w:rFonts w:ascii="Consolas" w:hAnsi="Consolas" w:hint="eastAsia"/>
          <w:color w:val="000000"/>
          <w:sz w:val="20"/>
          <w:szCs w:val="20"/>
        </w:rPr>
        <w:t>ランダム化比較試験</w:t>
      </w:r>
      <w:r w:rsidR="004C5E08">
        <w:rPr>
          <w:rFonts w:ascii="Consolas" w:hAnsi="Consolas" w:hint="eastAsia"/>
          <w:color w:val="000000"/>
          <w:sz w:val="20"/>
          <w:szCs w:val="20"/>
        </w:rPr>
        <w:t>5</w:t>
      </w:r>
      <w:r w:rsidR="004C5E08">
        <w:rPr>
          <w:rFonts w:ascii="Consolas" w:hAnsi="Consolas" w:hint="eastAsia"/>
          <w:color w:val="000000"/>
          <w:sz w:val="20"/>
          <w:szCs w:val="20"/>
        </w:rPr>
        <w:t>編（総患者数</w:t>
      </w:r>
      <w:r w:rsidR="004C5E08">
        <w:rPr>
          <w:rFonts w:ascii="Consolas" w:hAnsi="Consolas" w:hint="eastAsia"/>
          <w:color w:val="000000"/>
          <w:sz w:val="20"/>
          <w:szCs w:val="20"/>
        </w:rPr>
        <w:t>1762</w:t>
      </w:r>
      <w:r w:rsidR="004C5E08">
        <w:rPr>
          <w:rFonts w:ascii="Consolas" w:hAnsi="Consolas" w:hint="eastAsia"/>
          <w:color w:val="000000"/>
          <w:sz w:val="20"/>
          <w:szCs w:val="20"/>
        </w:rPr>
        <w:t>人）を</w:t>
      </w:r>
      <w:r w:rsidR="009E6BCB">
        <w:rPr>
          <w:rFonts w:ascii="Consolas" w:hAnsi="Consolas" w:hint="eastAsia"/>
          <w:color w:val="000000"/>
          <w:sz w:val="20"/>
          <w:szCs w:val="20"/>
        </w:rPr>
        <w:t>対象とした解析であるが、エビデンスレベル</w:t>
      </w:r>
      <w:r w:rsidR="00C2745F">
        <w:rPr>
          <w:rFonts w:ascii="Consolas" w:hAnsi="Consolas" w:hint="eastAsia"/>
          <w:color w:val="000000"/>
          <w:sz w:val="20"/>
          <w:szCs w:val="20"/>
        </w:rPr>
        <w:t>の</w:t>
      </w:r>
      <w:r w:rsidR="009E6BCB">
        <w:rPr>
          <w:rFonts w:ascii="Consolas" w:hAnsi="Consolas" w:hint="eastAsia"/>
          <w:color w:val="000000"/>
          <w:sz w:val="20"/>
          <w:szCs w:val="20"/>
        </w:rPr>
        <w:t>確実性</w:t>
      </w:r>
      <w:r w:rsidR="00C2745F">
        <w:rPr>
          <w:rFonts w:ascii="Consolas" w:hAnsi="Consolas" w:hint="eastAsia"/>
          <w:color w:val="000000"/>
          <w:sz w:val="20"/>
          <w:szCs w:val="20"/>
        </w:rPr>
        <w:t>に不精確</w:t>
      </w:r>
      <w:r w:rsidR="003F7D4D">
        <w:rPr>
          <w:rFonts w:ascii="Consolas" w:hAnsi="Consolas" w:hint="eastAsia"/>
          <w:color w:val="000000"/>
          <w:sz w:val="20"/>
          <w:szCs w:val="20"/>
        </w:rPr>
        <w:t>さが残る</w:t>
      </w:r>
      <w:r w:rsidR="00EC0510">
        <w:rPr>
          <w:rFonts w:ascii="Consolas" w:hAnsi="Consolas" w:hint="eastAsia"/>
          <w:color w:val="000000"/>
          <w:sz w:val="20"/>
          <w:szCs w:val="20"/>
        </w:rPr>
        <w:t>ため</w:t>
      </w:r>
      <w:r w:rsidR="003F7D4D">
        <w:rPr>
          <w:rFonts w:ascii="Consolas" w:hAnsi="Consolas" w:hint="eastAsia"/>
          <w:color w:val="000000"/>
          <w:sz w:val="20"/>
          <w:szCs w:val="20"/>
        </w:rPr>
        <w:t>、今後更なる</w:t>
      </w:r>
      <w:r w:rsidR="00B96BC2">
        <w:rPr>
          <w:rFonts w:ascii="Consolas" w:hAnsi="Consolas" w:hint="eastAsia"/>
          <w:color w:val="000000"/>
          <w:sz w:val="20"/>
          <w:szCs w:val="20"/>
        </w:rPr>
        <w:t>大規模</w:t>
      </w:r>
      <w:r w:rsidR="009C7A72">
        <w:rPr>
          <w:rFonts w:ascii="Consolas" w:hAnsi="Consolas" w:hint="eastAsia"/>
          <w:color w:val="000000"/>
          <w:sz w:val="20"/>
          <w:szCs w:val="20"/>
        </w:rPr>
        <w:t>臨床</w:t>
      </w:r>
      <w:r w:rsidR="00B96BC2">
        <w:rPr>
          <w:rFonts w:ascii="Consolas" w:hAnsi="Consolas" w:hint="eastAsia"/>
          <w:color w:val="000000"/>
          <w:sz w:val="20"/>
          <w:szCs w:val="20"/>
        </w:rPr>
        <w:t>試験が</w:t>
      </w:r>
      <w:r w:rsidR="00682F48">
        <w:rPr>
          <w:rFonts w:ascii="Consolas" w:hAnsi="Consolas" w:hint="eastAsia"/>
          <w:color w:val="000000"/>
          <w:sz w:val="20"/>
          <w:szCs w:val="20"/>
        </w:rPr>
        <w:t>必要であるとの結論であった。</w:t>
      </w:r>
      <w:r w:rsidR="00332F77">
        <w:rPr>
          <w:rFonts w:ascii="Consolas" w:hAnsi="Consolas" w:hint="eastAsia"/>
          <w:color w:val="000000"/>
          <w:sz w:val="20"/>
          <w:szCs w:val="20"/>
        </w:rPr>
        <w:t>大阪大学高度救命救急センターの松原庸博</w:t>
      </w:r>
      <w:r w:rsidR="00025414">
        <w:rPr>
          <w:rFonts w:ascii="Consolas" w:hAnsi="Consolas" w:hint="eastAsia"/>
          <w:color w:val="000000"/>
          <w:sz w:val="20"/>
          <w:szCs w:val="20"/>
        </w:rPr>
        <w:t>先生からは</w:t>
      </w:r>
      <w:r w:rsidR="005E489C">
        <w:rPr>
          <w:rFonts w:ascii="Consolas" w:hAnsi="Consolas" w:hint="eastAsia"/>
          <w:color w:val="000000"/>
          <w:sz w:val="20"/>
          <w:szCs w:val="20"/>
        </w:rPr>
        <w:t>、日本救急医学会</w:t>
      </w:r>
      <w:r w:rsidR="005E489C">
        <w:rPr>
          <w:rFonts w:ascii="Consolas" w:hAnsi="Consolas" w:hint="eastAsia"/>
          <w:color w:val="000000"/>
          <w:sz w:val="20"/>
          <w:szCs w:val="20"/>
        </w:rPr>
        <w:t>F</w:t>
      </w:r>
      <w:r w:rsidR="005E489C">
        <w:rPr>
          <w:rFonts w:ascii="Consolas" w:hAnsi="Consolas"/>
          <w:color w:val="000000"/>
          <w:sz w:val="20"/>
          <w:szCs w:val="20"/>
        </w:rPr>
        <w:t>ORECAST</w:t>
      </w:r>
      <w:r w:rsidR="005E489C">
        <w:rPr>
          <w:rFonts w:ascii="Consolas" w:hAnsi="Consolas" w:hint="eastAsia"/>
          <w:color w:val="000000"/>
          <w:sz w:val="20"/>
          <w:szCs w:val="20"/>
        </w:rPr>
        <w:t>敗血症コホート</w:t>
      </w:r>
      <w:r w:rsidR="006F549A">
        <w:rPr>
          <w:rFonts w:ascii="Consolas" w:hAnsi="Consolas" w:hint="eastAsia"/>
          <w:color w:val="000000"/>
          <w:sz w:val="20"/>
          <w:szCs w:val="20"/>
        </w:rPr>
        <w:t>を対象として、</w:t>
      </w:r>
      <w:r w:rsidR="006F549A">
        <w:rPr>
          <w:rFonts w:ascii="Consolas" w:hAnsi="Consolas" w:hint="eastAsia"/>
          <w:color w:val="000000"/>
          <w:sz w:val="20"/>
          <w:szCs w:val="20"/>
        </w:rPr>
        <w:t>D</w:t>
      </w:r>
      <w:r w:rsidR="006F549A">
        <w:rPr>
          <w:rFonts w:ascii="Consolas" w:hAnsi="Consolas"/>
          <w:color w:val="000000"/>
          <w:sz w:val="20"/>
          <w:szCs w:val="20"/>
        </w:rPr>
        <w:t>IC</w:t>
      </w:r>
      <w:r w:rsidR="006F549A">
        <w:rPr>
          <w:rFonts w:ascii="Consolas" w:hAnsi="Consolas" w:hint="eastAsia"/>
          <w:color w:val="000000"/>
          <w:sz w:val="20"/>
          <w:szCs w:val="20"/>
        </w:rPr>
        <w:t>における</w:t>
      </w:r>
      <w:r w:rsidR="00B231CA">
        <w:rPr>
          <w:rFonts w:ascii="Consolas" w:hAnsi="Consolas" w:hint="eastAsia"/>
          <w:color w:val="000000"/>
          <w:sz w:val="20"/>
          <w:szCs w:val="20"/>
        </w:rPr>
        <w:t>血漿フィブリノゲン値とアンチトロンビン活性の意義について</w:t>
      </w:r>
      <w:r w:rsidR="00D944DF">
        <w:rPr>
          <w:rFonts w:ascii="Consolas" w:hAnsi="Consolas" w:hint="eastAsia"/>
          <w:color w:val="000000"/>
          <w:sz w:val="20"/>
          <w:szCs w:val="20"/>
        </w:rPr>
        <w:t>考察した研究結果が報告された。</w:t>
      </w:r>
      <w:r w:rsidR="004D4D04">
        <w:rPr>
          <w:rFonts w:ascii="Consolas" w:hAnsi="Consolas" w:hint="eastAsia"/>
          <w:color w:val="000000"/>
          <w:sz w:val="20"/>
          <w:szCs w:val="20"/>
        </w:rPr>
        <w:t>そ</w:t>
      </w:r>
      <w:r w:rsidR="002A0A9A">
        <w:rPr>
          <w:rFonts w:ascii="Consolas" w:hAnsi="Consolas" w:hint="eastAsia"/>
          <w:color w:val="000000"/>
          <w:sz w:val="20"/>
          <w:szCs w:val="20"/>
        </w:rPr>
        <w:t>れによると</w:t>
      </w:r>
      <w:r w:rsidR="004D4D04">
        <w:rPr>
          <w:rFonts w:ascii="Consolas" w:hAnsi="Consolas" w:hint="eastAsia"/>
          <w:color w:val="000000"/>
          <w:sz w:val="20"/>
          <w:szCs w:val="20"/>
        </w:rPr>
        <w:t>、両パラメータは敗血症患者の生命予後と関連がある可能性が示唆された</w:t>
      </w:r>
      <w:r w:rsidR="00A51979">
        <w:rPr>
          <w:rFonts w:ascii="Consolas" w:hAnsi="Consolas" w:hint="eastAsia"/>
          <w:color w:val="000000"/>
          <w:sz w:val="20"/>
          <w:szCs w:val="20"/>
        </w:rPr>
        <w:t>。</w:t>
      </w:r>
      <w:r w:rsidR="00346F66">
        <w:rPr>
          <w:rFonts w:ascii="Consolas" w:hAnsi="Consolas" w:hint="eastAsia"/>
          <w:color w:val="000000"/>
          <w:sz w:val="20"/>
          <w:szCs w:val="20"/>
        </w:rPr>
        <w:t>ヤマカガシ咬傷に対応する研究班員である</w:t>
      </w:r>
      <w:r w:rsidR="00A51979">
        <w:rPr>
          <w:rFonts w:ascii="Consolas" w:hAnsi="Consolas" w:hint="eastAsia"/>
          <w:color w:val="000000"/>
          <w:sz w:val="20"/>
          <w:szCs w:val="20"/>
        </w:rPr>
        <w:t>聖路加国際病院救急部の一二三亨先生から</w:t>
      </w:r>
      <w:r w:rsidR="00346F66">
        <w:rPr>
          <w:rFonts w:ascii="Consolas" w:hAnsi="Consolas" w:hint="eastAsia"/>
          <w:color w:val="000000"/>
          <w:sz w:val="20"/>
          <w:szCs w:val="20"/>
        </w:rPr>
        <w:t>、</w:t>
      </w:r>
      <w:r w:rsidR="00346F66">
        <w:rPr>
          <w:rFonts w:ascii="Consolas" w:hAnsi="Consolas" w:hint="eastAsia"/>
          <w:color w:val="000000"/>
          <w:sz w:val="20"/>
          <w:szCs w:val="20"/>
        </w:rPr>
        <w:t>2017</w:t>
      </w:r>
      <w:r w:rsidR="00346F66">
        <w:rPr>
          <w:rFonts w:ascii="Consolas" w:hAnsi="Consolas" w:hint="eastAsia"/>
          <w:color w:val="000000"/>
          <w:sz w:val="20"/>
          <w:szCs w:val="20"/>
        </w:rPr>
        <w:t>年に発生した</w:t>
      </w:r>
      <w:r w:rsidR="00346F66">
        <w:rPr>
          <w:rFonts w:ascii="Consolas" w:hAnsi="Consolas" w:hint="eastAsia"/>
          <w:color w:val="000000"/>
          <w:sz w:val="20"/>
          <w:szCs w:val="20"/>
        </w:rPr>
        <w:t>2</w:t>
      </w:r>
      <w:r w:rsidR="00346F66">
        <w:rPr>
          <w:rFonts w:ascii="Consolas" w:hAnsi="Consolas" w:hint="eastAsia"/>
          <w:color w:val="000000"/>
          <w:sz w:val="20"/>
          <w:szCs w:val="20"/>
        </w:rPr>
        <w:t>例の重症</w:t>
      </w:r>
      <w:r w:rsidR="00EA4B5F">
        <w:rPr>
          <w:rFonts w:ascii="Consolas" w:hAnsi="Consolas" w:hint="eastAsia"/>
          <w:color w:val="000000"/>
          <w:sz w:val="20"/>
          <w:szCs w:val="20"/>
        </w:rPr>
        <w:t>ヤマカガシ咬傷例の血液凝固検査値の推移が紹介された。</w:t>
      </w:r>
      <w:r w:rsidR="00A938A7">
        <w:rPr>
          <w:rFonts w:ascii="Consolas" w:hAnsi="Consolas" w:hint="eastAsia"/>
          <w:color w:val="000000"/>
          <w:sz w:val="20"/>
          <w:szCs w:val="20"/>
        </w:rPr>
        <w:t>フィブリノゲンの著減とフィブリン分解産物の著増を特徴とする線溶亢進型</w:t>
      </w:r>
      <w:r w:rsidR="00A938A7">
        <w:rPr>
          <w:rFonts w:ascii="Consolas" w:hAnsi="Consolas" w:hint="eastAsia"/>
          <w:color w:val="000000"/>
          <w:sz w:val="20"/>
          <w:szCs w:val="20"/>
        </w:rPr>
        <w:t>D</w:t>
      </w:r>
      <w:r w:rsidR="00A938A7">
        <w:rPr>
          <w:rFonts w:ascii="Consolas" w:hAnsi="Consolas"/>
          <w:color w:val="000000"/>
          <w:sz w:val="20"/>
          <w:szCs w:val="20"/>
        </w:rPr>
        <w:t>IC</w:t>
      </w:r>
      <w:r w:rsidR="00A938A7">
        <w:rPr>
          <w:rFonts w:ascii="Consolas" w:hAnsi="Consolas" w:hint="eastAsia"/>
          <w:color w:val="000000"/>
          <w:sz w:val="20"/>
          <w:szCs w:val="20"/>
        </w:rPr>
        <w:t>の像を呈したが、</w:t>
      </w:r>
      <w:r w:rsidR="002F294B">
        <w:rPr>
          <w:rFonts w:ascii="Consolas" w:hAnsi="Consolas" w:hint="eastAsia"/>
          <w:color w:val="000000"/>
          <w:sz w:val="20"/>
          <w:szCs w:val="20"/>
        </w:rPr>
        <w:t>これらは</w:t>
      </w:r>
      <w:r w:rsidR="00AF1401">
        <w:rPr>
          <w:rFonts w:ascii="Consolas" w:hAnsi="Consolas" w:hint="eastAsia"/>
          <w:color w:val="000000"/>
          <w:sz w:val="20"/>
          <w:szCs w:val="20"/>
        </w:rPr>
        <w:t>抗毒素の投与と共に軽快した。</w:t>
      </w:r>
      <w:r w:rsidR="007B595A">
        <w:rPr>
          <w:rFonts w:ascii="Consolas" w:hAnsi="Consolas" w:hint="eastAsia"/>
          <w:color w:val="000000"/>
          <w:sz w:val="20"/>
          <w:szCs w:val="20"/>
        </w:rPr>
        <w:t>さらに、</w:t>
      </w:r>
      <w:r w:rsidR="00F1612D">
        <w:rPr>
          <w:rFonts w:ascii="Consolas" w:hAnsi="Consolas" w:hint="eastAsia"/>
          <w:color w:val="000000"/>
          <w:sz w:val="20"/>
          <w:szCs w:val="20"/>
        </w:rPr>
        <w:t>初期対応における</w:t>
      </w:r>
      <w:proofErr w:type="spellStart"/>
      <w:r w:rsidR="00F1612D">
        <w:rPr>
          <w:rFonts w:ascii="Consolas" w:hAnsi="Consolas"/>
          <w:color w:val="000000"/>
          <w:sz w:val="20"/>
          <w:szCs w:val="20"/>
        </w:rPr>
        <w:t>rTM</w:t>
      </w:r>
      <w:proofErr w:type="spellEnd"/>
      <w:r w:rsidR="00F1612D">
        <w:rPr>
          <w:rFonts w:ascii="Consolas" w:hAnsi="Consolas" w:hint="eastAsia"/>
          <w:color w:val="000000"/>
          <w:sz w:val="20"/>
          <w:szCs w:val="20"/>
        </w:rPr>
        <w:t>の有用性も示唆された。</w:t>
      </w:r>
      <w:r w:rsidR="009C4BAD">
        <w:rPr>
          <w:rFonts w:ascii="Consolas" w:hAnsi="Consolas" w:hint="eastAsia"/>
          <w:color w:val="000000"/>
          <w:sz w:val="20"/>
          <w:szCs w:val="20"/>
        </w:rPr>
        <w:t>最後に、慶應大学医学部</w:t>
      </w:r>
      <w:r w:rsidR="006A2BBC">
        <w:rPr>
          <w:rFonts w:ascii="Consolas" w:hAnsi="Consolas" w:hint="eastAsia"/>
          <w:color w:val="000000"/>
          <w:sz w:val="20"/>
          <w:szCs w:val="20"/>
        </w:rPr>
        <w:t>救急医学教室の林田敬先生から</w:t>
      </w:r>
      <w:r w:rsidR="00A305D3">
        <w:rPr>
          <w:rFonts w:ascii="Consolas" w:hAnsi="Consolas" w:hint="eastAsia"/>
          <w:color w:val="000000"/>
          <w:sz w:val="20"/>
          <w:szCs w:val="20"/>
        </w:rPr>
        <w:t>、マウス全身性</w:t>
      </w:r>
      <w:r w:rsidR="00991EBC">
        <w:rPr>
          <w:rFonts w:ascii="Consolas" w:hAnsi="Consolas" w:hint="eastAsia"/>
          <w:color w:val="000000"/>
          <w:sz w:val="20"/>
          <w:szCs w:val="20"/>
        </w:rPr>
        <w:t>虚血再灌流障害モデルにおける一酸化窒素（</w:t>
      </w:r>
      <w:r w:rsidR="00991EBC">
        <w:rPr>
          <w:rFonts w:ascii="Consolas" w:hAnsi="Consolas" w:hint="eastAsia"/>
          <w:color w:val="000000"/>
          <w:sz w:val="20"/>
          <w:szCs w:val="20"/>
        </w:rPr>
        <w:t>N</w:t>
      </w:r>
      <w:r w:rsidR="00991EBC">
        <w:rPr>
          <w:rFonts w:ascii="Consolas" w:hAnsi="Consolas"/>
          <w:color w:val="000000"/>
          <w:sz w:val="20"/>
          <w:szCs w:val="20"/>
        </w:rPr>
        <w:t>O</w:t>
      </w:r>
      <w:r w:rsidR="00991EBC">
        <w:rPr>
          <w:rFonts w:ascii="Consolas" w:hAnsi="Consolas" w:hint="eastAsia"/>
          <w:color w:val="000000"/>
          <w:sz w:val="20"/>
          <w:szCs w:val="20"/>
        </w:rPr>
        <w:t>）</w:t>
      </w:r>
      <w:r w:rsidR="00DE3F4C">
        <w:rPr>
          <w:rFonts w:ascii="Consolas" w:hAnsi="Consolas" w:hint="eastAsia"/>
          <w:color w:val="000000"/>
          <w:sz w:val="20"/>
          <w:szCs w:val="20"/>
        </w:rPr>
        <w:t>吸入</w:t>
      </w:r>
      <w:r w:rsidR="00991EBC">
        <w:rPr>
          <w:rFonts w:ascii="Consolas" w:hAnsi="Consolas" w:hint="eastAsia"/>
          <w:color w:val="000000"/>
          <w:sz w:val="20"/>
          <w:szCs w:val="20"/>
        </w:rPr>
        <w:t>や</w:t>
      </w:r>
      <w:r w:rsidR="005C084A">
        <w:rPr>
          <w:rFonts w:ascii="Consolas" w:hAnsi="Consolas" w:hint="eastAsia"/>
          <w:color w:val="000000"/>
          <w:sz w:val="20"/>
          <w:szCs w:val="20"/>
        </w:rPr>
        <w:t>、</w:t>
      </w:r>
      <w:r w:rsidR="00902C17">
        <w:rPr>
          <w:rFonts w:ascii="Consolas" w:hAnsi="Consolas" w:hint="eastAsia"/>
          <w:color w:val="000000"/>
          <w:sz w:val="20"/>
          <w:szCs w:val="20"/>
        </w:rPr>
        <w:t>生体内で</w:t>
      </w:r>
      <w:r w:rsidR="00991EBC">
        <w:rPr>
          <w:rFonts w:ascii="Consolas" w:hAnsi="Consolas" w:hint="eastAsia"/>
          <w:color w:val="000000"/>
          <w:sz w:val="20"/>
          <w:szCs w:val="20"/>
        </w:rPr>
        <w:t>N</w:t>
      </w:r>
      <w:r w:rsidR="00991EBC">
        <w:rPr>
          <w:rFonts w:ascii="Consolas" w:hAnsi="Consolas"/>
          <w:color w:val="000000"/>
          <w:sz w:val="20"/>
          <w:szCs w:val="20"/>
        </w:rPr>
        <w:t>O</w:t>
      </w:r>
      <w:r w:rsidR="00902C17">
        <w:rPr>
          <w:rFonts w:ascii="Consolas" w:hAnsi="Consolas" w:hint="eastAsia"/>
          <w:color w:val="000000"/>
          <w:sz w:val="20"/>
          <w:szCs w:val="20"/>
        </w:rPr>
        <w:t>濃度を制御する</w:t>
      </w:r>
      <w:r w:rsidR="00902C17">
        <w:rPr>
          <w:rFonts w:ascii="Consolas" w:hAnsi="Consolas"/>
          <w:color w:val="000000"/>
          <w:sz w:val="20"/>
          <w:szCs w:val="20"/>
        </w:rPr>
        <w:t>G</w:t>
      </w:r>
      <w:r w:rsidR="00DE3F4C">
        <w:rPr>
          <w:rFonts w:ascii="Consolas" w:hAnsi="Consolas"/>
          <w:color w:val="000000"/>
          <w:sz w:val="20"/>
          <w:szCs w:val="20"/>
        </w:rPr>
        <w:t>SNO</w:t>
      </w:r>
      <w:r w:rsidR="00DE3F4C">
        <w:rPr>
          <w:rFonts w:ascii="Consolas" w:hAnsi="Consolas" w:hint="eastAsia"/>
          <w:color w:val="000000"/>
          <w:sz w:val="20"/>
          <w:szCs w:val="20"/>
        </w:rPr>
        <w:t>還元酵素阻害薬</w:t>
      </w:r>
      <w:r w:rsidR="00C822E2">
        <w:rPr>
          <w:rFonts w:ascii="Consolas" w:hAnsi="Consolas" w:hint="eastAsia"/>
          <w:color w:val="000000"/>
          <w:sz w:val="20"/>
          <w:szCs w:val="20"/>
        </w:rPr>
        <w:t>の有用性が報告された。</w:t>
      </w:r>
      <w:r w:rsidR="008B5374">
        <w:rPr>
          <w:rFonts w:ascii="Consolas" w:hAnsi="Consolas" w:hint="eastAsia"/>
          <w:color w:val="000000"/>
          <w:sz w:val="20"/>
          <w:szCs w:val="20"/>
        </w:rPr>
        <w:t>これらの治療ストラテジーは</w:t>
      </w:r>
      <w:r w:rsidR="00D16C1B">
        <w:rPr>
          <w:rFonts w:ascii="Consolas" w:hAnsi="Consolas" w:hint="eastAsia"/>
          <w:color w:val="000000"/>
          <w:sz w:val="20"/>
          <w:szCs w:val="20"/>
        </w:rPr>
        <w:t>、心停止蘇生後症候群の生命予後</w:t>
      </w:r>
      <w:r w:rsidR="00C72A70">
        <w:rPr>
          <w:rFonts w:ascii="Consolas" w:hAnsi="Consolas" w:hint="eastAsia"/>
          <w:color w:val="000000"/>
          <w:sz w:val="20"/>
          <w:szCs w:val="20"/>
        </w:rPr>
        <w:t>や社会復帰率を改善する</w:t>
      </w:r>
      <w:r w:rsidR="00550378">
        <w:rPr>
          <w:rFonts w:ascii="Consolas" w:hAnsi="Consolas" w:hint="eastAsia"/>
          <w:color w:val="000000"/>
          <w:sz w:val="20"/>
          <w:szCs w:val="20"/>
        </w:rPr>
        <w:t>可能性があり</w:t>
      </w:r>
      <w:r w:rsidR="00C72A70">
        <w:rPr>
          <w:rFonts w:ascii="Consolas" w:hAnsi="Consolas" w:hint="eastAsia"/>
          <w:color w:val="000000"/>
          <w:sz w:val="20"/>
          <w:szCs w:val="20"/>
        </w:rPr>
        <w:t>早期の臨床応用が望まれる。</w:t>
      </w:r>
    </w:p>
    <w:p w14:paraId="5AE6CE2F" w14:textId="4FEFEDD4" w:rsidR="00BC6DFF" w:rsidRDefault="007F6312">
      <w:pPr>
        <w:rPr>
          <w:rFonts w:ascii="Consolas" w:hAnsi="Consolas"/>
          <w:color w:val="000000"/>
          <w:sz w:val="20"/>
          <w:szCs w:val="20"/>
        </w:rPr>
      </w:pPr>
      <w:r>
        <w:rPr>
          <w:rFonts w:ascii="Consolas" w:hAnsi="Consolas"/>
          <w:color w:val="000000"/>
          <w:sz w:val="20"/>
          <w:szCs w:val="20"/>
        </w:rPr>
        <w:br/>
        <w:t>b)</w:t>
      </w:r>
      <w:r>
        <w:rPr>
          <w:rFonts w:ascii="Consolas" w:hAnsi="Consolas"/>
          <w:color w:val="000000"/>
          <w:sz w:val="20"/>
          <w:szCs w:val="20"/>
        </w:rPr>
        <w:t xml:space="preserve">　ガイドライン、診断基準、共同研究などの成果</w:t>
      </w:r>
    </w:p>
    <w:p w14:paraId="4C24F681" w14:textId="74284A2B" w:rsidR="00337E83" w:rsidRDefault="00892924">
      <w:pPr>
        <w:rPr>
          <w:rFonts w:ascii="Consolas" w:hAnsi="Consolas"/>
          <w:color w:val="000000"/>
          <w:sz w:val="20"/>
          <w:szCs w:val="20"/>
        </w:rPr>
      </w:pPr>
      <w:r>
        <w:rPr>
          <w:rFonts w:ascii="Consolas" w:hAnsi="Consolas" w:hint="eastAsia"/>
          <w:color w:val="000000"/>
          <w:sz w:val="20"/>
          <w:szCs w:val="20"/>
        </w:rPr>
        <w:t>2017</w:t>
      </w:r>
      <w:r>
        <w:rPr>
          <w:rFonts w:ascii="Consolas" w:hAnsi="Consolas" w:hint="eastAsia"/>
          <w:color w:val="000000"/>
          <w:sz w:val="20"/>
          <w:szCs w:val="20"/>
        </w:rPr>
        <w:t>年に本学会から発表された</w:t>
      </w:r>
      <w:r w:rsidR="00377E38">
        <w:rPr>
          <w:rFonts w:ascii="Consolas" w:hAnsi="Consolas" w:hint="eastAsia"/>
          <w:color w:val="000000"/>
          <w:sz w:val="20"/>
          <w:szCs w:val="20"/>
        </w:rPr>
        <w:t>「</w:t>
      </w:r>
      <w:r>
        <w:rPr>
          <w:rFonts w:ascii="Consolas" w:hAnsi="Consolas" w:hint="eastAsia"/>
          <w:color w:val="000000"/>
          <w:sz w:val="20"/>
          <w:szCs w:val="20"/>
        </w:rPr>
        <w:t>DIC</w:t>
      </w:r>
      <w:r>
        <w:rPr>
          <w:rFonts w:ascii="Consolas" w:hAnsi="Consolas" w:hint="eastAsia"/>
          <w:color w:val="000000"/>
          <w:sz w:val="20"/>
          <w:szCs w:val="20"/>
        </w:rPr>
        <w:t>診断基準</w:t>
      </w:r>
      <w:r>
        <w:rPr>
          <w:rFonts w:ascii="Consolas" w:hAnsi="Consolas" w:hint="eastAsia"/>
          <w:color w:val="000000"/>
          <w:sz w:val="20"/>
          <w:szCs w:val="20"/>
        </w:rPr>
        <w:t>2017</w:t>
      </w:r>
      <w:r>
        <w:rPr>
          <w:rFonts w:ascii="Consolas" w:hAnsi="Consolas" w:hint="eastAsia"/>
          <w:color w:val="000000"/>
          <w:sz w:val="20"/>
          <w:szCs w:val="20"/>
        </w:rPr>
        <w:t>年版</w:t>
      </w:r>
      <w:r w:rsidR="00377E38">
        <w:rPr>
          <w:rFonts w:ascii="Consolas" w:hAnsi="Consolas" w:hint="eastAsia"/>
          <w:color w:val="000000"/>
          <w:sz w:val="20"/>
          <w:szCs w:val="20"/>
        </w:rPr>
        <w:t>」</w:t>
      </w:r>
      <w:r w:rsidR="00331616">
        <w:rPr>
          <w:rFonts w:ascii="Consolas" w:hAnsi="Consolas" w:hint="eastAsia"/>
          <w:color w:val="000000"/>
          <w:sz w:val="20"/>
          <w:szCs w:val="20"/>
        </w:rPr>
        <w:t>（</w:t>
      </w:r>
      <w:proofErr w:type="spellStart"/>
      <w:r w:rsidR="00331616">
        <w:rPr>
          <w:rFonts w:ascii="Consolas" w:hAnsi="Consolas" w:hint="eastAsia"/>
          <w:color w:val="000000"/>
          <w:sz w:val="20"/>
          <w:szCs w:val="20"/>
        </w:rPr>
        <w:t>A</w:t>
      </w:r>
      <w:r w:rsidR="00331616">
        <w:rPr>
          <w:rFonts w:ascii="Consolas" w:hAnsi="Consolas"/>
          <w:color w:val="000000"/>
          <w:sz w:val="20"/>
          <w:szCs w:val="20"/>
        </w:rPr>
        <w:t>sakura</w:t>
      </w:r>
      <w:proofErr w:type="spellEnd"/>
      <w:r w:rsidR="00331616">
        <w:rPr>
          <w:rFonts w:ascii="Consolas" w:hAnsi="Consolas"/>
          <w:color w:val="000000"/>
          <w:sz w:val="20"/>
          <w:szCs w:val="20"/>
        </w:rPr>
        <w:t xml:space="preserve"> H, </w:t>
      </w:r>
      <w:proofErr w:type="spellStart"/>
      <w:r w:rsidR="00331616" w:rsidRPr="00331616">
        <w:rPr>
          <w:rFonts w:ascii="Consolas" w:hAnsi="Consolas"/>
          <w:color w:val="000000"/>
          <w:sz w:val="20"/>
          <w:szCs w:val="20"/>
        </w:rPr>
        <w:t>Thromb</w:t>
      </w:r>
      <w:proofErr w:type="spellEnd"/>
      <w:r w:rsidR="00331616" w:rsidRPr="00331616">
        <w:rPr>
          <w:rFonts w:ascii="Consolas" w:hAnsi="Consolas"/>
          <w:color w:val="000000"/>
          <w:sz w:val="20"/>
          <w:szCs w:val="20"/>
        </w:rPr>
        <w:t xml:space="preserve"> J. 2016;14:42</w:t>
      </w:r>
      <w:r w:rsidR="00331616">
        <w:rPr>
          <w:rFonts w:ascii="Consolas" w:hAnsi="Consolas" w:hint="eastAsia"/>
          <w:color w:val="000000"/>
          <w:sz w:val="20"/>
          <w:szCs w:val="20"/>
        </w:rPr>
        <w:t>）</w:t>
      </w:r>
      <w:r>
        <w:rPr>
          <w:rFonts w:ascii="Consolas" w:hAnsi="Consolas" w:hint="eastAsia"/>
          <w:color w:val="000000"/>
          <w:sz w:val="20"/>
          <w:szCs w:val="20"/>
        </w:rPr>
        <w:t>の有効性を検証する</w:t>
      </w:r>
      <w:r w:rsidR="00BA7EF1">
        <w:rPr>
          <w:rFonts w:ascii="Consolas" w:hAnsi="Consolas" w:hint="eastAsia"/>
          <w:color w:val="000000"/>
          <w:sz w:val="20"/>
          <w:szCs w:val="20"/>
        </w:rPr>
        <w:t>目的で</w:t>
      </w:r>
      <w:r w:rsidR="00F33941">
        <w:rPr>
          <w:rFonts w:ascii="Consolas" w:hAnsi="Consolas" w:hint="eastAsia"/>
          <w:color w:val="000000"/>
          <w:sz w:val="20"/>
          <w:szCs w:val="20"/>
        </w:rPr>
        <w:t>、下記の名称で</w:t>
      </w:r>
      <w:r w:rsidR="00377E38">
        <w:rPr>
          <w:rFonts w:ascii="Consolas" w:hAnsi="Consolas" w:hint="eastAsia"/>
          <w:color w:val="000000"/>
          <w:sz w:val="20"/>
          <w:szCs w:val="20"/>
        </w:rPr>
        <w:t>多施設共同研究</w:t>
      </w:r>
      <w:r w:rsidR="00331616">
        <w:rPr>
          <w:rFonts w:ascii="Consolas" w:hAnsi="Consolas" w:hint="eastAsia"/>
          <w:color w:val="000000"/>
          <w:sz w:val="20"/>
          <w:szCs w:val="20"/>
        </w:rPr>
        <w:t>を行っている。</w:t>
      </w:r>
      <w:r w:rsidR="00F33941">
        <w:rPr>
          <w:rFonts w:ascii="Consolas" w:hAnsi="Consolas" w:hint="eastAsia"/>
          <w:color w:val="000000"/>
          <w:sz w:val="20"/>
          <w:szCs w:val="20"/>
        </w:rPr>
        <w:t>2019</w:t>
      </w:r>
      <w:r w:rsidR="00F33941">
        <w:rPr>
          <w:rFonts w:ascii="Consolas" w:hAnsi="Consolas" w:hint="eastAsia"/>
          <w:color w:val="000000"/>
          <w:sz w:val="20"/>
          <w:szCs w:val="20"/>
        </w:rPr>
        <w:t>年</w:t>
      </w:r>
      <w:r w:rsidR="00F33941">
        <w:rPr>
          <w:rFonts w:ascii="Consolas" w:hAnsi="Consolas" w:hint="eastAsia"/>
          <w:color w:val="000000"/>
          <w:sz w:val="20"/>
          <w:szCs w:val="20"/>
        </w:rPr>
        <w:t>5</w:t>
      </w:r>
      <w:r w:rsidR="00F33941">
        <w:rPr>
          <w:rFonts w:ascii="Consolas" w:hAnsi="Consolas" w:hint="eastAsia"/>
          <w:color w:val="000000"/>
          <w:sz w:val="20"/>
          <w:szCs w:val="20"/>
        </w:rPr>
        <w:t>月現在、</w:t>
      </w:r>
      <w:r w:rsidR="00F33941">
        <w:rPr>
          <w:rFonts w:ascii="Consolas" w:hAnsi="Consolas" w:hint="eastAsia"/>
          <w:color w:val="000000"/>
          <w:sz w:val="20"/>
          <w:szCs w:val="20"/>
        </w:rPr>
        <w:t>6</w:t>
      </w:r>
      <w:r w:rsidR="00F33941">
        <w:rPr>
          <w:rFonts w:ascii="Consolas" w:hAnsi="Consolas" w:hint="eastAsia"/>
          <w:color w:val="000000"/>
          <w:sz w:val="20"/>
          <w:szCs w:val="20"/>
        </w:rPr>
        <w:t>施設から</w:t>
      </w:r>
      <w:r w:rsidR="00F33941">
        <w:rPr>
          <w:rFonts w:ascii="Consolas" w:hAnsi="Consolas" w:hint="eastAsia"/>
          <w:color w:val="000000"/>
          <w:sz w:val="20"/>
          <w:szCs w:val="20"/>
        </w:rPr>
        <w:t>63</w:t>
      </w:r>
      <w:r w:rsidR="00F33941">
        <w:rPr>
          <w:rFonts w:ascii="Consolas" w:hAnsi="Consolas" w:hint="eastAsia"/>
          <w:color w:val="000000"/>
          <w:sz w:val="20"/>
          <w:szCs w:val="20"/>
        </w:rPr>
        <w:t>検体</w:t>
      </w:r>
      <w:r w:rsidR="00E42E70">
        <w:rPr>
          <w:rFonts w:ascii="Consolas" w:hAnsi="Consolas" w:hint="eastAsia"/>
          <w:color w:val="000000"/>
          <w:sz w:val="20"/>
          <w:szCs w:val="20"/>
        </w:rPr>
        <w:t>のデータ</w:t>
      </w:r>
      <w:r w:rsidR="00F33941">
        <w:rPr>
          <w:rFonts w:ascii="Consolas" w:hAnsi="Consolas" w:hint="eastAsia"/>
          <w:color w:val="000000"/>
          <w:sz w:val="20"/>
          <w:szCs w:val="20"/>
        </w:rPr>
        <w:t>が収集されている</w:t>
      </w:r>
      <w:r w:rsidR="00E42E70">
        <w:rPr>
          <w:rFonts w:ascii="Consolas" w:hAnsi="Consolas" w:hint="eastAsia"/>
          <w:color w:val="000000"/>
          <w:sz w:val="20"/>
          <w:szCs w:val="20"/>
        </w:rPr>
        <w:t>。</w:t>
      </w:r>
    </w:p>
    <w:p w14:paraId="7E459C44" w14:textId="77777777" w:rsidR="00460F63" w:rsidRDefault="00337E83">
      <w:pPr>
        <w:rPr>
          <w:rFonts w:ascii="Consolas" w:hAnsi="Consolas"/>
          <w:color w:val="000000"/>
          <w:sz w:val="20"/>
          <w:szCs w:val="20"/>
        </w:rPr>
      </w:pPr>
      <w:r>
        <w:rPr>
          <w:rFonts w:ascii="Consolas" w:hAnsi="Consolas" w:hint="eastAsia"/>
          <w:color w:val="000000"/>
          <w:sz w:val="20"/>
          <w:szCs w:val="20"/>
        </w:rPr>
        <w:t>「</w:t>
      </w:r>
      <w:r w:rsidRPr="00337E83">
        <w:rPr>
          <w:rFonts w:ascii="Consolas" w:hAnsi="Consolas" w:hint="eastAsia"/>
          <w:color w:val="000000"/>
          <w:sz w:val="20"/>
          <w:szCs w:val="20"/>
        </w:rPr>
        <w:t>様々な基礎疾患に合併する</w:t>
      </w:r>
      <w:r w:rsidRPr="00337E83">
        <w:rPr>
          <w:rFonts w:ascii="Consolas" w:hAnsi="Consolas" w:hint="eastAsia"/>
          <w:color w:val="000000"/>
          <w:sz w:val="20"/>
          <w:szCs w:val="20"/>
        </w:rPr>
        <w:t>DIC</w:t>
      </w:r>
      <w:r w:rsidRPr="00337E83">
        <w:rPr>
          <w:rFonts w:ascii="Consolas" w:hAnsi="Consolas" w:hint="eastAsia"/>
          <w:color w:val="000000"/>
          <w:sz w:val="20"/>
          <w:szCs w:val="20"/>
        </w:rPr>
        <w:t>患者における凝固線溶マーカーの動態研究</w:t>
      </w:r>
      <w:r>
        <w:rPr>
          <w:rFonts w:ascii="Consolas" w:hAnsi="Consolas" w:hint="eastAsia"/>
          <w:color w:val="000000"/>
          <w:sz w:val="20"/>
          <w:szCs w:val="20"/>
        </w:rPr>
        <w:t>」</w:t>
      </w:r>
      <w:r w:rsidR="007409F4" w:rsidRPr="007409F4">
        <w:rPr>
          <w:rFonts w:ascii="Consolas" w:hAnsi="Consolas"/>
          <w:color w:val="000000"/>
          <w:sz w:val="20"/>
          <w:szCs w:val="20"/>
        </w:rPr>
        <w:t>UMIN000032972</w:t>
      </w:r>
    </w:p>
    <w:p w14:paraId="0622D0FD" w14:textId="77777777" w:rsidR="00153E7F" w:rsidRDefault="00460F63">
      <w:pPr>
        <w:rPr>
          <w:rFonts w:ascii="Consolas" w:hAnsi="Consolas"/>
          <w:color w:val="000000"/>
          <w:sz w:val="20"/>
          <w:szCs w:val="20"/>
        </w:rPr>
      </w:pPr>
      <w:r>
        <w:rPr>
          <w:rFonts w:ascii="Consolas" w:hAnsi="Consolas" w:hint="eastAsia"/>
          <w:color w:val="000000"/>
          <w:sz w:val="20"/>
          <w:szCs w:val="20"/>
        </w:rPr>
        <w:t>シノテストとの共同研究で、</w:t>
      </w:r>
      <w:r w:rsidR="006F0EF2">
        <w:rPr>
          <w:rFonts w:ascii="Consolas" w:hAnsi="Consolas" w:hint="eastAsia"/>
          <w:color w:val="000000"/>
          <w:sz w:val="20"/>
          <w:szCs w:val="20"/>
        </w:rPr>
        <w:t>上記研究で収集した</w:t>
      </w:r>
      <w:r>
        <w:rPr>
          <w:rFonts w:ascii="Consolas" w:hAnsi="Consolas" w:hint="eastAsia"/>
          <w:color w:val="000000"/>
          <w:sz w:val="20"/>
          <w:szCs w:val="20"/>
        </w:rPr>
        <w:t>DIC</w:t>
      </w:r>
      <w:r>
        <w:rPr>
          <w:rFonts w:ascii="Consolas" w:hAnsi="Consolas" w:hint="eastAsia"/>
          <w:color w:val="000000"/>
          <w:sz w:val="20"/>
          <w:szCs w:val="20"/>
        </w:rPr>
        <w:t>患者血清中の</w:t>
      </w:r>
      <w:r>
        <w:rPr>
          <w:rFonts w:ascii="Consolas" w:hAnsi="Consolas" w:hint="eastAsia"/>
          <w:color w:val="000000"/>
          <w:sz w:val="20"/>
          <w:szCs w:val="20"/>
        </w:rPr>
        <w:t>H</w:t>
      </w:r>
      <w:r>
        <w:rPr>
          <w:rFonts w:ascii="Consolas" w:hAnsi="Consolas"/>
          <w:color w:val="000000"/>
          <w:sz w:val="20"/>
          <w:szCs w:val="20"/>
        </w:rPr>
        <w:t>MGB-1</w:t>
      </w:r>
      <w:r>
        <w:rPr>
          <w:rFonts w:ascii="Consolas" w:hAnsi="Consolas" w:hint="eastAsia"/>
          <w:color w:val="000000"/>
          <w:sz w:val="20"/>
          <w:szCs w:val="20"/>
        </w:rPr>
        <w:t>やヒストン</w:t>
      </w:r>
      <w:r>
        <w:rPr>
          <w:rFonts w:ascii="Consolas" w:hAnsi="Consolas" w:hint="eastAsia"/>
          <w:color w:val="000000"/>
          <w:sz w:val="20"/>
          <w:szCs w:val="20"/>
        </w:rPr>
        <w:t>H3</w:t>
      </w:r>
      <w:r>
        <w:rPr>
          <w:rFonts w:ascii="Consolas" w:hAnsi="Consolas" w:hint="eastAsia"/>
          <w:color w:val="000000"/>
          <w:sz w:val="20"/>
          <w:szCs w:val="20"/>
        </w:rPr>
        <w:t>の</w:t>
      </w:r>
      <w:r w:rsidR="003A439F">
        <w:rPr>
          <w:rFonts w:ascii="Consolas" w:hAnsi="Consolas" w:hint="eastAsia"/>
          <w:color w:val="000000"/>
          <w:sz w:val="20"/>
          <w:szCs w:val="20"/>
        </w:rPr>
        <w:t>濃</w:t>
      </w:r>
      <w:r w:rsidR="003A439F">
        <w:rPr>
          <w:rFonts w:ascii="Consolas" w:hAnsi="Consolas" w:hint="eastAsia"/>
          <w:color w:val="000000"/>
          <w:sz w:val="20"/>
          <w:szCs w:val="20"/>
        </w:rPr>
        <w:lastRenderedPageBreak/>
        <w:t>度を測定して、これらの</w:t>
      </w:r>
      <w:r w:rsidR="003A439F">
        <w:rPr>
          <w:rFonts w:ascii="Consolas" w:hAnsi="Consolas" w:hint="eastAsia"/>
          <w:color w:val="000000"/>
          <w:sz w:val="20"/>
          <w:szCs w:val="20"/>
        </w:rPr>
        <w:t>DIC</w:t>
      </w:r>
      <w:r w:rsidR="003A439F">
        <w:rPr>
          <w:rFonts w:ascii="Consolas" w:hAnsi="Consolas" w:hint="eastAsia"/>
          <w:color w:val="000000"/>
          <w:sz w:val="20"/>
          <w:szCs w:val="20"/>
        </w:rPr>
        <w:t>発症への関与について検討中である。</w:t>
      </w:r>
    </w:p>
    <w:p w14:paraId="4D78AD16" w14:textId="00B81D21" w:rsidR="00DA41E9" w:rsidRDefault="007F6312">
      <w:pPr>
        <w:rPr>
          <w:rFonts w:ascii="Consolas" w:hAnsi="Consolas"/>
          <w:color w:val="000000"/>
          <w:sz w:val="20"/>
          <w:szCs w:val="20"/>
        </w:rPr>
      </w:pPr>
      <w:r>
        <w:rPr>
          <w:rFonts w:ascii="Consolas" w:hAnsi="Consolas"/>
          <w:color w:val="000000"/>
          <w:sz w:val="20"/>
          <w:szCs w:val="20"/>
        </w:rPr>
        <w:br/>
        <w:t>c)</w:t>
      </w:r>
      <w:r>
        <w:rPr>
          <w:rFonts w:ascii="Consolas" w:hAnsi="Consolas"/>
          <w:color w:val="000000"/>
          <w:sz w:val="20"/>
          <w:szCs w:val="20"/>
        </w:rPr>
        <w:t xml:space="preserve">　その他の活動</w:t>
      </w:r>
    </w:p>
    <w:p w14:paraId="32423CB4" w14:textId="77777777" w:rsidR="00153E7F" w:rsidRDefault="00DA41E9">
      <w:pPr>
        <w:rPr>
          <w:rFonts w:ascii="Consolas" w:hAnsi="Consolas"/>
          <w:color w:val="000000"/>
          <w:sz w:val="20"/>
          <w:szCs w:val="20"/>
        </w:rPr>
      </w:pPr>
      <w:r>
        <w:rPr>
          <w:rFonts w:ascii="Consolas" w:hAnsi="Consolas" w:hint="eastAsia"/>
          <w:color w:val="000000"/>
          <w:sz w:val="20"/>
          <w:szCs w:val="20"/>
        </w:rPr>
        <w:t>特記なし</w:t>
      </w:r>
    </w:p>
    <w:p w14:paraId="7202C943" w14:textId="10984208" w:rsidR="00237F32" w:rsidRDefault="007F6312">
      <w:pPr>
        <w:rPr>
          <w:rFonts w:ascii="Consolas" w:hAnsi="Consolas"/>
          <w:color w:val="000000"/>
          <w:sz w:val="20"/>
          <w:szCs w:val="20"/>
        </w:rPr>
      </w:pPr>
      <w:r>
        <w:rPr>
          <w:rFonts w:ascii="Consolas" w:hAnsi="Consolas"/>
          <w:color w:val="000000"/>
          <w:sz w:val="20"/>
          <w:szCs w:val="20"/>
        </w:rPr>
        <w:br/>
        <w:t>2.</w:t>
      </w:r>
      <w:r w:rsidR="00153E7F">
        <w:rPr>
          <w:rFonts w:ascii="Consolas" w:hAnsi="Consolas"/>
          <w:color w:val="000000"/>
          <w:sz w:val="20"/>
          <w:szCs w:val="20"/>
        </w:rPr>
        <w:t xml:space="preserve">　令和元</w:t>
      </w:r>
      <w:r>
        <w:rPr>
          <w:rFonts w:ascii="Consolas" w:hAnsi="Consolas"/>
          <w:color w:val="000000"/>
          <w:sz w:val="20"/>
          <w:szCs w:val="20"/>
        </w:rPr>
        <w:t>年度の活動計画</w:t>
      </w:r>
      <w:r>
        <w:rPr>
          <w:rFonts w:ascii="Consolas" w:hAnsi="Consolas"/>
          <w:color w:val="000000"/>
          <w:sz w:val="20"/>
          <w:szCs w:val="20"/>
        </w:rPr>
        <w:br/>
      </w:r>
      <w:r w:rsidR="00774203">
        <w:rPr>
          <w:rFonts w:ascii="Consolas" w:hAnsi="Consolas" w:hint="eastAsia"/>
          <w:color w:val="000000"/>
          <w:sz w:val="20"/>
          <w:szCs w:val="20"/>
        </w:rPr>
        <w:t>「</w:t>
      </w:r>
      <w:r w:rsidR="00774203" w:rsidRPr="00337E83">
        <w:rPr>
          <w:rFonts w:ascii="Consolas" w:hAnsi="Consolas" w:hint="eastAsia"/>
          <w:color w:val="000000"/>
          <w:sz w:val="20"/>
          <w:szCs w:val="20"/>
        </w:rPr>
        <w:t>様々な基礎疾患に合併する</w:t>
      </w:r>
      <w:r w:rsidR="00774203" w:rsidRPr="00337E83">
        <w:rPr>
          <w:rFonts w:ascii="Consolas" w:hAnsi="Consolas" w:hint="eastAsia"/>
          <w:color w:val="000000"/>
          <w:sz w:val="20"/>
          <w:szCs w:val="20"/>
        </w:rPr>
        <w:t>DIC</w:t>
      </w:r>
      <w:r w:rsidR="00774203" w:rsidRPr="00337E83">
        <w:rPr>
          <w:rFonts w:ascii="Consolas" w:hAnsi="Consolas" w:hint="eastAsia"/>
          <w:color w:val="000000"/>
          <w:sz w:val="20"/>
          <w:szCs w:val="20"/>
        </w:rPr>
        <w:t>患者における凝固線溶マーカーの動態研究</w:t>
      </w:r>
      <w:r w:rsidR="00774203">
        <w:rPr>
          <w:rFonts w:ascii="Consolas" w:hAnsi="Consolas" w:hint="eastAsia"/>
          <w:color w:val="000000"/>
          <w:sz w:val="20"/>
          <w:szCs w:val="20"/>
        </w:rPr>
        <w:t>」の検体収集を進める。</w:t>
      </w:r>
    </w:p>
    <w:p w14:paraId="4E7E34F6" w14:textId="6F0A1CE1" w:rsidR="00A263B3" w:rsidRPr="00C3056A" w:rsidRDefault="00237F32">
      <w:pPr>
        <w:rPr>
          <w:rFonts w:ascii="Consolas" w:hAnsi="Consolas"/>
          <w:color w:val="000000"/>
          <w:sz w:val="20"/>
          <w:szCs w:val="20"/>
        </w:rPr>
      </w:pPr>
      <w:r>
        <w:rPr>
          <w:rFonts w:ascii="Consolas" w:hAnsi="Consolas" w:hint="eastAsia"/>
          <w:color w:val="000000"/>
          <w:sz w:val="20"/>
          <w:szCs w:val="20"/>
        </w:rPr>
        <w:t>DIC</w:t>
      </w:r>
      <w:r>
        <w:rPr>
          <w:rFonts w:ascii="Consolas" w:hAnsi="Consolas" w:hint="eastAsia"/>
          <w:color w:val="000000"/>
          <w:sz w:val="20"/>
          <w:szCs w:val="20"/>
        </w:rPr>
        <w:t>診療ガイドラインを作成する。</w:t>
      </w:r>
    </w:p>
    <w:sectPr w:rsidR="00A263B3" w:rsidRPr="00C305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B3"/>
    <w:rsid w:val="00025414"/>
    <w:rsid w:val="000F4BDF"/>
    <w:rsid w:val="00153E7F"/>
    <w:rsid w:val="001A17FB"/>
    <w:rsid w:val="002218E4"/>
    <w:rsid w:val="002267CC"/>
    <w:rsid w:val="00232D46"/>
    <w:rsid w:val="00237F32"/>
    <w:rsid w:val="00284B77"/>
    <w:rsid w:val="002A0A9A"/>
    <w:rsid w:val="002F294B"/>
    <w:rsid w:val="00305A00"/>
    <w:rsid w:val="00331616"/>
    <w:rsid w:val="00332F77"/>
    <w:rsid w:val="00337E83"/>
    <w:rsid w:val="003449F9"/>
    <w:rsid w:val="00346F66"/>
    <w:rsid w:val="00377E38"/>
    <w:rsid w:val="003A439F"/>
    <w:rsid w:val="003F7D4D"/>
    <w:rsid w:val="004414C3"/>
    <w:rsid w:val="00456F85"/>
    <w:rsid w:val="00460F63"/>
    <w:rsid w:val="0048121D"/>
    <w:rsid w:val="004B4025"/>
    <w:rsid w:val="004C5E08"/>
    <w:rsid w:val="004D4D04"/>
    <w:rsid w:val="005375AD"/>
    <w:rsid w:val="00550378"/>
    <w:rsid w:val="005925AA"/>
    <w:rsid w:val="00594CDA"/>
    <w:rsid w:val="005C084A"/>
    <w:rsid w:val="005E2E49"/>
    <w:rsid w:val="005E489C"/>
    <w:rsid w:val="00682F48"/>
    <w:rsid w:val="006A2BBC"/>
    <w:rsid w:val="006F0EF2"/>
    <w:rsid w:val="006F549A"/>
    <w:rsid w:val="00715E38"/>
    <w:rsid w:val="007409F4"/>
    <w:rsid w:val="00763B5D"/>
    <w:rsid w:val="00774203"/>
    <w:rsid w:val="007B595A"/>
    <w:rsid w:val="007F6312"/>
    <w:rsid w:val="00810FF1"/>
    <w:rsid w:val="00880AE1"/>
    <w:rsid w:val="00892924"/>
    <w:rsid w:val="008B5374"/>
    <w:rsid w:val="008C19C4"/>
    <w:rsid w:val="008D4FCD"/>
    <w:rsid w:val="00902C17"/>
    <w:rsid w:val="00913F8A"/>
    <w:rsid w:val="00991EBC"/>
    <w:rsid w:val="009C4BAD"/>
    <w:rsid w:val="009C7A72"/>
    <w:rsid w:val="009E6BCB"/>
    <w:rsid w:val="00A262BD"/>
    <w:rsid w:val="00A263B3"/>
    <w:rsid w:val="00A305D3"/>
    <w:rsid w:val="00A3492E"/>
    <w:rsid w:val="00A4068E"/>
    <w:rsid w:val="00A51979"/>
    <w:rsid w:val="00A704C2"/>
    <w:rsid w:val="00A7278C"/>
    <w:rsid w:val="00A865D0"/>
    <w:rsid w:val="00A938A7"/>
    <w:rsid w:val="00AF1401"/>
    <w:rsid w:val="00B06C9E"/>
    <w:rsid w:val="00B231CA"/>
    <w:rsid w:val="00B96BC2"/>
    <w:rsid w:val="00BA7EF1"/>
    <w:rsid w:val="00BC6DFF"/>
    <w:rsid w:val="00BE137E"/>
    <w:rsid w:val="00C2745F"/>
    <w:rsid w:val="00C3056A"/>
    <w:rsid w:val="00C53A30"/>
    <w:rsid w:val="00C72A70"/>
    <w:rsid w:val="00C822E2"/>
    <w:rsid w:val="00D16C1B"/>
    <w:rsid w:val="00D23F32"/>
    <w:rsid w:val="00D26F44"/>
    <w:rsid w:val="00D66D9F"/>
    <w:rsid w:val="00D86C55"/>
    <w:rsid w:val="00D944DF"/>
    <w:rsid w:val="00DA41E9"/>
    <w:rsid w:val="00DC6C98"/>
    <w:rsid w:val="00DE3F4C"/>
    <w:rsid w:val="00E4116A"/>
    <w:rsid w:val="00E42E70"/>
    <w:rsid w:val="00EA4B5F"/>
    <w:rsid w:val="00EC0510"/>
    <w:rsid w:val="00EE3CC6"/>
    <w:rsid w:val="00F01234"/>
    <w:rsid w:val="00F1612D"/>
    <w:rsid w:val="00F222EA"/>
    <w:rsid w:val="00F2237D"/>
    <w:rsid w:val="00F27027"/>
    <w:rsid w:val="00F33941"/>
    <w:rsid w:val="00F53838"/>
    <w:rsid w:val="00FB73F7"/>
    <w:rsid w:val="00FB754A"/>
    <w:rsid w:val="00FE5843"/>
    <w:rsid w:val="00FF1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CD014"/>
  <w15:chartTrackingRefBased/>
  <w15:docId w15:val="{21E50CEF-94E9-4AF1-8CAA-5B6C0601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5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75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I</dc:creator>
  <cp:keywords/>
  <dc:description/>
  <cp:lastModifiedBy>User01</cp:lastModifiedBy>
  <cp:revision>6</cp:revision>
  <cp:lastPrinted>2019-05-20T02:07:00Z</cp:lastPrinted>
  <dcterms:created xsi:type="dcterms:W3CDTF">2019-05-20T02:09:00Z</dcterms:created>
  <dcterms:modified xsi:type="dcterms:W3CDTF">2019-08-02T09:02:00Z</dcterms:modified>
</cp:coreProperties>
</file>